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3A" w:rsidRDefault="002F2E49">
      <w:pPr>
        <w:spacing w:line="530" w:lineRule="exact"/>
        <w:ind w:rightChars="611" w:right="1955"/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 w:hint="eastAsia"/>
        </w:rPr>
        <w:t>1</w:t>
      </w:r>
    </w:p>
    <w:p w:rsidR="00E4613A" w:rsidRDefault="002F2E49">
      <w:pPr>
        <w:spacing w:line="540" w:lineRule="exact"/>
        <w:jc w:val="center"/>
        <w:rPr>
          <w:rFonts w:ascii="方正小标宋_GBK" w:eastAsia="方正小标宋_GBK"/>
          <w:w w:val="85"/>
          <w:sz w:val="36"/>
          <w:szCs w:val="36"/>
        </w:rPr>
      </w:pPr>
      <w:r>
        <w:rPr>
          <w:rFonts w:ascii="方正小标宋_GBK" w:eastAsia="方正小标宋_GBK" w:hint="eastAsia"/>
          <w:w w:val="85"/>
          <w:sz w:val="36"/>
          <w:szCs w:val="36"/>
        </w:rPr>
        <w:t>涪陵区考核招聘</w:t>
      </w:r>
      <w:r>
        <w:rPr>
          <w:rFonts w:ascii="方正小标宋_GBK" w:eastAsia="方正小标宋_GBK" w:hint="eastAsia"/>
          <w:w w:val="85"/>
          <w:sz w:val="36"/>
          <w:szCs w:val="36"/>
        </w:rPr>
        <w:t>201</w:t>
      </w:r>
      <w:r>
        <w:rPr>
          <w:rFonts w:ascii="方正小标宋_GBK" w:eastAsia="方正小标宋_GBK"/>
          <w:w w:val="85"/>
          <w:sz w:val="36"/>
          <w:szCs w:val="36"/>
        </w:rPr>
        <w:t>9</w:t>
      </w:r>
      <w:r>
        <w:rPr>
          <w:rFonts w:ascii="方正小标宋_GBK" w:eastAsia="方正小标宋_GBK" w:hint="eastAsia"/>
          <w:w w:val="85"/>
          <w:sz w:val="36"/>
          <w:szCs w:val="36"/>
        </w:rPr>
        <w:t>年应届订单培养教育专业技术人员岗位一览表</w:t>
      </w:r>
    </w:p>
    <w:tbl>
      <w:tblPr>
        <w:tblpPr w:leftFromText="180" w:rightFromText="180" w:vertAnchor="text" w:horzAnchor="page" w:tblpX="1858" w:tblpY="534"/>
        <w:tblOverlap w:val="never"/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447"/>
        <w:gridCol w:w="2160"/>
        <w:gridCol w:w="1080"/>
        <w:gridCol w:w="1260"/>
        <w:gridCol w:w="699"/>
        <w:gridCol w:w="1500"/>
        <w:gridCol w:w="914"/>
        <w:gridCol w:w="2674"/>
        <w:gridCol w:w="837"/>
      </w:tblGrid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7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080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60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岗位类别及等级</w:t>
            </w: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招聘名额</w:t>
            </w:r>
          </w:p>
        </w:tc>
        <w:tc>
          <w:tcPr>
            <w:tcW w:w="1500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914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74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837" w:type="dxa"/>
            <w:vAlign w:val="center"/>
          </w:tcPr>
          <w:p w:rsidR="00E4613A" w:rsidRDefault="002F2E49">
            <w:pPr>
              <w:widowControl/>
              <w:spacing w:line="280" w:lineRule="exact"/>
              <w:jc w:val="center"/>
              <w:rPr>
                <w:rFonts w:ascii="方正仿宋_GBK" w:hAnsi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4613A" w:rsidTr="00FD61B0">
        <w:trPr>
          <w:trHeight w:val="419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涪陵区教育委员会</w:t>
            </w:r>
          </w:p>
        </w:tc>
        <w:tc>
          <w:tcPr>
            <w:tcW w:w="2160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焦石中心幼儿园</w:t>
            </w:r>
          </w:p>
        </w:tc>
        <w:tc>
          <w:tcPr>
            <w:tcW w:w="1080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幼儿</w:t>
            </w:r>
          </w:p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260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专技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13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6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全日制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大专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914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2674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我市为涪陵区订单定向培养的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年应届毕业学前教育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公费师范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生</w:t>
            </w: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4613A">
        <w:trPr>
          <w:trHeight w:val="124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龙潭中心</w:t>
            </w:r>
            <w:bookmarkStart w:id="0" w:name="_GoBack"/>
            <w:bookmarkEnd w:id="0"/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马武中心校</w:t>
            </w:r>
          </w:p>
        </w:tc>
        <w:tc>
          <w:tcPr>
            <w:tcW w:w="1080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小学</w:t>
            </w:r>
          </w:p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1260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专技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12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级</w:t>
            </w: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全日制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大学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本科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学历及相应</w:t>
            </w:r>
            <w:r>
              <w:rPr>
                <w:rFonts w:ascii="方正仿宋_GBK" w:hAnsi="方正仿宋_GBK" w:cs="方正仿宋_GBK"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 w:val="restart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我市为涪陵区农村小学订单定向、公费培养的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年应届全科师范毕业生</w:t>
            </w: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青羊中心校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 w:rsidR="00E4613A">
        <w:trPr>
          <w:trHeight w:val="316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同乐中心校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同乐聚宝学校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龙潭中心校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大顺中心校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新妙中心校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增福三合学校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石沱中心校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蔺市中心校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珍溪中心校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珍溪中峰小学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南沱中心校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百胜丛林学校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清溪中心校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焦石中心校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340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罗云中心校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  <w:tr w:rsidR="00E4613A">
        <w:trPr>
          <w:trHeight w:val="124"/>
        </w:trPr>
        <w:tc>
          <w:tcPr>
            <w:tcW w:w="599" w:type="dxa"/>
            <w:vAlign w:val="center"/>
          </w:tcPr>
          <w:p w:rsidR="00E4613A" w:rsidRDefault="002F2E49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47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义和镇安小学</w:t>
            </w:r>
          </w:p>
        </w:tc>
        <w:tc>
          <w:tcPr>
            <w:tcW w:w="108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E4613A" w:rsidRDefault="002F2E49">
            <w:pPr>
              <w:widowControl/>
              <w:spacing w:line="30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0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:rsidR="00E4613A" w:rsidRDefault="00E4613A">
            <w:pPr>
              <w:spacing w:line="280" w:lineRule="exact"/>
              <w:jc w:val="center"/>
              <w:rPr>
                <w:rFonts w:ascii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 w:rsidR="00E4613A" w:rsidRDefault="00E4613A">
      <w:pPr>
        <w:spacing w:line="540" w:lineRule="exact"/>
        <w:jc w:val="center"/>
        <w:rPr>
          <w:rFonts w:ascii="方正小标宋_GBK" w:eastAsia="方正小标宋_GBK"/>
          <w:w w:val="85"/>
          <w:sz w:val="36"/>
          <w:szCs w:val="36"/>
        </w:rPr>
      </w:pPr>
    </w:p>
    <w:p w:rsidR="00E4613A" w:rsidRDefault="00E4613A">
      <w:pPr>
        <w:spacing w:line="540" w:lineRule="exact"/>
        <w:jc w:val="center"/>
        <w:rPr>
          <w:rFonts w:ascii="方正小标宋_GBK" w:eastAsia="方正小标宋_GBK"/>
          <w:w w:val="85"/>
          <w:sz w:val="36"/>
          <w:szCs w:val="36"/>
        </w:rPr>
      </w:pPr>
    </w:p>
    <w:sectPr w:rsidR="00E4613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49" w:rsidRDefault="002F2E49" w:rsidP="00FD61B0">
      <w:r>
        <w:separator/>
      </w:r>
    </w:p>
  </w:endnote>
  <w:endnote w:type="continuationSeparator" w:id="0">
    <w:p w:rsidR="002F2E49" w:rsidRDefault="002F2E49" w:rsidP="00FD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49" w:rsidRDefault="002F2E49" w:rsidP="00FD61B0">
      <w:r>
        <w:separator/>
      </w:r>
    </w:p>
  </w:footnote>
  <w:footnote w:type="continuationSeparator" w:id="0">
    <w:p w:rsidR="002F2E49" w:rsidRDefault="002F2E49" w:rsidP="00FD6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673"/>
    <w:rsid w:val="000863D9"/>
    <w:rsid w:val="000B5444"/>
    <w:rsid w:val="00102A34"/>
    <w:rsid w:val="001B1DD1"/>
    <w:rsid w:val="002F2E49"/>
    <w:rsid w:val="00354673"/>
    <w:rsid w:val="003779CD"/>
    <w:rsid w:val="00392004"/>
    <w:rsid w:val="003B3AFD"/>
    <w:rsid w:val="004100A9"/>
    <w:rsid w:val="0047723E"/>
    <w:rsid w:val="00493C2D"/>
    <w:rsid w:val="004A3A40"/>
    <w:rsid w:val="00641E1A"/>
    <w:rsid w:val="006A174B"/>
    <w:rsid w:val="006B55A8"/>
    <w:rsid w:val="007C6224"/>
    <w:rsid w:val="008A779D"/>
    <w:rsid w:val="009408E6"/>
    <w:rsid w:val="00986A6E"/>
    <w:rsid w:val="009A662B"/>
    <w:rsid w:val="00A17D39"/>
    <w:rsid w:val="00A27DC3"/>
    <w:rsid w:val="00BB64F7"/>
    <w:rsid w:val="00BE0DDE"/>
    <w:rsid w:val="00CD60F9"/>
    <w:rsid w:val="00D35CE1"/>
    <w:rsid w:val="00E4613A"/>
    <w:rsid w:val="00E64D9B"/>
    <w:rsid w:val="00F3610A"/>
    <w:rsid w:val="00FD61B0"/>
    <w:rsid w:val="7ADD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588DD-ABD9-461F-B8B2-3F4E95B6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知行合一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周智勇</dc:creator>
  <cp:lastModifiedBy>周智勇</cp:lastModifiedBy>
  <cp:revision>17</cp:revision>
  <dcterms:created xsi:type="dcterms:W3CDTF">2018-08-17T06:56:00Z</dcterms:created>
  <dcterms:modified xsi:type="dcterms:W3CDTF">2019-07-29T07:57:00Z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