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019" w:rsidRDefault="00073019" w:rsidP="00F20C54">
      <w:pPr>
        <w:pStyle w:val="a4"/>
        <w:ind w:left="360" w:firstLineChars="0" w:firstLine="0"/>
        <w:jc w:val="center"/>
        <w:rPr>
          <w:rFonts w:ascii="黑体" w:eastAsia="黑体" w:hAnsi="黑体"/>
          <w:sz w:val="44"/>
          <w:szCs w:val="44"/>
        </w:rPr>
      </w:pPr>
      <w:r w:rsidRPr="00F20C54">
        <w:rPr>
          <w:rFonts w:ascii="黑体" w:eastAsia="黑体" w:hAnsi="黑体" w:hint="eastAsia"/>
          <w:sz w:val="44"/>
          <w:szCs w:val="44"/>
        </w:rPr>
        <w:t>2019</w:t>
      </w:r>
      <w:r w:rsidR="008A7099">
        <w:rPr>
          <w:rFonts w:ascii="黑体" w:eastAsia="黑体" w:hAnsi="黑体" w:hint="eastAsia"/>
          <w:sz w:val="44"/>
          <w:szCs w:val="44"/>
        </w:rPr>
        <w:t>年青岛市中小学教师资格第一批次认定工作政策答疑</w:t>
      </w:r>
    </w:p>
    <w:p w:rsidR="008A7099" w:rsidRPr="008A7099" w:rsidRDefault="008A7099" w:rsidP="00F20C54">
      <w:pPr>
        <w:pStyle w:val="a4"/>
        <w:ind w:left="360" w:firstLineChars="0" w:firstLine="0"/>
        <w:jc w:val="center"/>
        <w:rPr>
          <w:rFonts w:ascii="黑体" w:eastAsia="黑体" w:hAnsi="黑体"/>
          <w:sz w:val="44"/>
          <w:szCs w:val="44"/>
        </w:rPr>
      </w:pPr>
    </w:p>
    <w:p w:rsidR="00F20C54" w:rsidRPr="001E0234" w:rsidRDefault="008A7099" w:rsidP="00F20C54">
      <w:pPr>
        <w:ind w:firstLineChars="200" w:firstLine="640"/>
        <w:rPr>
          <w:rFonts w:ascii="仿宋_GB2312" w:eastAsia="仿宋_GB2312"/>
          <w:sz w:val="32"/>
          <w:szCs w:val="32"/>
        </w:rPr>
      </w:pPr>
      <w:r w:rsidRPr="001E0234">
        <w:rPr>
          <w:rFonts w:ascii="仿宋_GB2312" w:eastAsia="仿宋_GB2312" w:hint="eastAsia"/>
          <w:sz w:val="32"/>
          <w:szCs w:val="32"/>
        </w:rPr>
        <w:t>为贯彻落实国家、省市减证便民、优化</w:t>
      </w:r>
      <w:r w:rsidR="00220794" w:rsidRPr="001E0234">
        <w:rPr>
          <w:rFonts w:ascii="仿宋_GB2312" w:eastAsia="仿宋_GB2312" w:hint="eastAsia"/>
          <w:sz w:val="32"/>
          <w:szCs w:val="32"/>
        </w:rPr>
        <w:t>服务</w:t>
      </w:r>
      <w:r w:rsidRPr="001E0234">
        <w:rPr>
          <w:rFonts w:ascii="仿宋_GB2312" w:eastAsia="仿宋_GB2312" w:hint="eastAsia"/>
          <w:sz w:val="32"/>
          <w:szCs w:val="32"/>
        </w:rPr>
        <w:t>的精神，</w:t>
      </w:r>
      <w:r w:rsidR="00220794" w:rsidRPr="001E0234">
        <w:rPr>
          <w:rFonts w:ascii="仿宋_GB2312" w:eastAsia="仿宋_GB2312" w:hAnsi="仿宋_GB2312" w:hint="eastAsia"/>
          <w:sz w:val="32"/>
        </w:rPr>
        <w:t>根据教育</w:t>
      </w:r>
      <w:r w:rsidR="00220794" w:rsidRPr="001E0234">
        <w:rPr>
          <w:rFonts w:ascii="仿宋_GB2312" w:eastAsia="仿宋_GB2312" w:hAnsi="仿宋_GB2312"/>
          <w:sz w:val="32"/>
        </w:rPr>
        <w:t>部统一部署和山东省工作安排</w:t>
      </w:r>
      <w:r w:rsidR="00220794" w:rsidRPr="001E0234">
        <w:rPr>
          <w:rFonts w:ascii="仿宋_GB2312" w:eastAsia="仿宋_GB2312" w:hAnsi="仿宋_GB2312" w:hint="eastAsia"/>
          <w:sz w:val="32"/>
        </w:rPr>
        <w:t>，</w:t>
      </w:r>
      <w:r w:rsidR="00220794" w:rsidRPr="001E0234">
        <w:rPr>
          <w:rFonts w:ascii="仿宋_GB2312" w:eastAsia="仿宋_GB2312" w:hint="eastAsia"/>
          <w:sz w:val="32"/>
          <w:szCs w:val="32"/>
        </w:rPr>
        <w:t>今年教师资格认定政策变化较大，</w:t>
      </w:r>
      <w:r w:rsidRPr="001E0234">
        <w:rPr>
          <w:rFonts w:ascii="仿宋_GB2312" w:eastAsia="仿宋_GB2312" w:hint="eastAsia"/>
          <w:sz w:val="32"/>
          <w:szCs w:val="32"/>
        </w:rPr>
        <w:t>方便申请人办理，现就申请人</w:t>
      </w:r>
      <w:r w:rsidR="002E0CE7" w:rsidRPr="001E0234">
        <w:rPr>
          <w:rFonts w:ascii="仿宋_GB2312" w:eastAsia="仿宋_GB2312" w:hint="eastAsia"/>
          <w:sz w:val="32"/>
          <w:szCs w:val="32"/>
        </w:rPr>
        <w:t>咨询数量较多问题予以</w:t>
      </w:r>
      <w:r w:rsidRPr="001E0234">
        <w:rPr>
          <w:rFonts w:ascii="仿宋_GB2312" w:eastAsia="仿宋_GB2312" w:hint="eastAsia"/>
          <w:sz w:val="32"/>
          <w:szCs w:val="32"/>
        </w:rPr>
        <w:t>答疑</w:t>
      </w:r>
      <w:r w:rsidR="00F20C54" w:rsidRPr="001E0234">
        <w:rPr>
          <w:rFonts w:ascii="仿宋_GB2312" w:eastAsia="仿宋_GB2312" w:hAnsi="仿宋_GB2312" w:hint="eastAsia"/>
          <w:sz w:val="32"/>
        </w:rPr>
        <w:t>。</w:t>
      </w:r>
    </w:p>
    <w:p w:rsidR="003828BF" w:rsidRDefault="002E0CE7" w:rsidP="003828BF">
      <w:pPr>
        <w:pStyle w:val="a4"/>
        <w:numPr>
          <w:ilvl w:val="0"/>
          <w:numId w:val="4"/>
        </w:numPr>
        <w:ind w:firstLineChars="0"/>
        <w:rPr>
          <w:rFonts w:ascii="仿宋_GB2312" w:eastAsia="仿宋_GB2312"/>
          <w:b/>
          <w:color w:val="000000"/>
          <w:sz w:val="32"/>
          <w:szCs w:val="32"/>
        </w:rPr>
      </w:pPr>
      <w:r w:rsidRPr="002E0CE7">
        <w:rPr>
          <w:rFonts w:ascii="仿宋_GB2312" w:eastAsia="仿宋_GB2312" w:hint="eastAsia"/>
          <w:b/>
          <w:color w:val="000000"/>
          <w:sz w:val="32"/>
          <w:szCs w:val="32"/>
        </w:rPr>
        <w:t>哪</w:t>
      </w:r>
      <w:r w:rsidRPr="002E0CE7">
        <w:rPr>
          <w:rFonts w:ascii="仿宋_GB2312" w:eastAsia="仿宋_GB2312"/>
          <w:b/>
          <w:color w:val="000000"/>
          <w:sz w:val="32"/>
          <w:szCs w:val="32"/>
        </w:rPr>
        <w:t>些</w:t>
      </w:r>
      <w:r w:rsidRPr="002E0CE7">
        <w:rPr>
          <w:rFonts w:ascii="仿宋_GB2312" w:eastAsia="仿宋_GB2312" w:hint="eastAsia"/>
          <w:b/>
          <w:color w:val="000000"/>
          <w:sz w:val="32"/>
          <w:szCs w:val="32"/>
        </w:rPr>
        <w:t>人</w:t>
      </w:r>
      <w:r w:rsidR="00E568B4">
        <w:rPr>
          <w:rFonts w:ascii="仿宋_GB2312" w:eastAsia="仿宋_GB2312" w:hint="eastAsia"/>
          <w:b/>
          <w:color w:val="000000"/>
          <w:sz w:val="32"/>
          <w:szCs w:val="32"/>
        </w:rPr>
        <w:t>员</w:t>
      </w:r>
      <w:r w:rsidRPr="002E0CE7">
        <w:rPr>
          <w:rFonts w:ascii="仿宋_GB2312" w:eastAsia="仿宋_GB2312" w:hint="eastAsia"/>
          <w:b/>
          <w:color w:val="000000"/>
          <w:sz w:val="32"/>
          <w:szCs w:val="32"/>
        </w:rPr>
        <w:t>可</w:t>
      </w:r>
      <w:r w:rsidRPr="002E0CE7">
        <w:rPr>
          <w:rFonts w:ascii="仿宋_GB2312" w:eastAsia="仿宋_GB2312"/>
          <w:b/>
          <w:color w:val="000000"/>
          <w:sz w:val="32"/>
          <w:szCs w:val="32"/>
        </w:rPr>
        <w:t>以在青岛</w:t>
      </w:r>
      <w:r w:rsidRPr="002E0CE7">
        <w:rPr>
          <w:rFonts w:ascii="仿宋_GB2312" w:eastAsia="仿宋_GB2312" w:hint="eastAsia"/>
          <w:b/>
          <w:color w:val="000000"/>
          <w:sz w:val="32"/>
          <w:szCs w:val="32"/>
        </w:rPr>
        <w:t>参加</w:t>
      </w:r>
      <w:r>
        <w:rPr>
          <w:rFonts w:ascii="仿宋_GB2312" w:eastAsia="仿宋_GB2312" w:hint="eastAsia"/>
          <w:b/>
          <w:color w:val="000000"/>
          <w:sz w:val="32"/>
          <w:szCs w:val="32"/>
        </w:rPr>
        <w:t>本</w:t>
      </w:r>
      <w:r>
        <w:rPr>
          <w:rFonts w:ascii="仿宋_GB2312" w:eastAsia="仿宋_GB2312"/>
          <w:b/>
          <w:color w:val="000000"/>
          <w:sz w:val="32"/>
          <w:szCs w:val="32"/>
        </w:rPr>
        <w:t>次</w:t>
      </w:r>
      <w:r w:rsidRPr="002E0CE7">
        <w:rPr>
          <w:rFonts w:ascii="仿宋_GB2312" w:eastAsia="仿宋_GB2312"/>
          <w:b/>
          <w:color w:val="000000"/>
          <w:sz w:val="32"/>
          <w:szCs w:val="32"/>
        </w:rPr>
        <w:t>教师资格</w:t>
      </w:r>
      <w:r w:rsidRPr="002E0CE7">
        <w:rPr>
          <w:rFonts w:ascii="仿宋_GB2312" w:eastAsia="仿宋_GB2312" w:hint="eastAsia"/>
          <w:b/>
          <w:color w:val="000000"/>
          <w:sz w:val="32"/>
          <w:szCs w:val="32"/>
        </w:rPr>
        <w:t>认定</w:t>
      </w:r>
      <w:r w:rsidRPr="002E0CE7">
        <w:rPr>
          <w:rFonts w:ascii="仿宋_GB2312" w:eastAsia="仿宋_GB2312"/>
          <w:b/>
          <w:color w:val="000000"/>
          <w:sz w:val="32"/>
          <w:szCs w:val="32"/>
        </w:rPr>
        <w:t>？</w:t>
      </w:r>
    </w:p>
    <w:p w:rsidR="002E0CE7" w:rsidRPr="001E0234" w:rsidRDefault="008A7099" w:rsidP="00E568B4">
      <w:pPr>
        <w:widowControl/>
        <w:spacing w:line="580" w:lineRule="exact"/>
        <w:ind w:firstLineChars="200" w:firstLine="640"/>
        <w:jc w:val="left"/>
        <w:rPr>
          <w:rFonts w:ascii="仿宋_GB2312" w:eastAsia="仿宋_GB2312" w:hAnsi="ˎ̥" w:cs="宋体"/>
          <w:kern w:val="0"/>
          <w:sz w:val="32"/>
          <w:szCs w:val="32"/>
        </w:rPr>
      </w:pPr>
      <w:r w:rsidRPr="001E0234">
        <w:rPr>
          <w:rFonts w:ascii="仿宋_GB2312" w:eastAsia="仿宋_GB2312" w:hAnsi="ˎ̥" w:cs="宋体" w:hint="eastAsia"/>
          <w:kern w:val="0"/>
          <w:sz w:val="32"/>
          <w:szCs w:val="32"/>
        </w:rPr>
        <w:t>未达到国家法定退休年龄，</w:t>
      </w:r>
      <w:r w:rsidR="002E0CE7" w:rsidRPr="001E0234">
        <w:rPr>
          <w:rFonts w:ascii="仿宋_GB2312" w:eastAsia="仿宋_GB2312" w:hAnsi="ˎ̥" w:cs="宋体" w:hint="eastAsia"/>
          <w:kern w:val="0"/>
          <w:sz w:val="32"/>
          <w:szCs w:val="32"/>
        </w:rPr>
        <w:t>户籍在青岛市的中国公民；</w:t>
      </w:r>
    </w:p>
    <w:p w:rsidR="00914EC0" w:rsidRPr="001E0234" w:rsidRDefault="002E0CE7" w:rsidP="00E568B4">
      <w:pPr>
        <w:rPr>
          <w:rFonts w:ascii="仿宋_GB2312" w:eastAsia="仿宋_GB2312" w:hAnsi="ˎ̥" w:cs="宋体"/>
          <w:kern w:val="0"/>
          <w:sz w:val="32"/>
          <w:szCs w:val="32"/>
        </w:rPr>
      </w:pPr>
      <w:r w:rsidRPr="001E0234">
        <w:rPr>
          <w:rFonts w:ascii="仿宋_GB2312" w:eastAsia="仿宋_GB2312" w:hAnsi="ˎ̥" w:cs="宋体"/>
          <w:kern w:val="0"/>
          <w:sz w:val="32"/>
          <w:szCs w:val="32"/>
        </w:rPr>
        <w:t>持有青岛市居住证（</w:t>
      </w:r>
      <w:r w:rsidRPr="001E0234">
        <w:rPr>
          <w:rFonts w:ascii="仿宋_GB2312" w:eastAsia="仿宋_GB2312" w:hAnsi="ˎ̥" w:cs="宋体" w:hint="eastAsia"/>
          <w:kern w:val="0"/>
          <w:sz w:val="32"/>
          <w:szCs w:val="32"/>
        </w:rPr>
        <w:t>且</w:t>
      </w:r>
      <w:r w:rsidRPr="001E0234">
        <w:rPr>
          <w:rFonts w:ascii="仿宋_GB2312" w:eastAsia="仿宋_GB2312" w:hAnsi="ˎ̥" w:cs="宋体"/>
          <w:kern w:val="0"/>
          <w:sz w:val="32"/>
          <w:szCs w:val="32"/>
        </w:rPr>
        <w:t>在有效期内）</w:t>
      </w:r>
      <w:r w:rsidRPr="001E0234">
        <w:rPr>
          <w:rFonts w:ascii="仿宋_GB2312" w:eastAsia="仿宋_GB2312" w:hAnsi="ˎ̥" w:cs="宋体" w:hint="eastAsia"/>
          <w:kern w:val="0"/>
          <w:sz w:val="32"/>
          <w:szCs w:val="32"/>
        </w:rPr>
        <w:t>或青岛</w:t>
      </w:r>
      <w:r w:rsidR="00F4025C" w:rsidRPr="001E0234">
        <w:rPr>
          <w:rFonts w:ascii="仿宋_GB2312" w:eastAsia="仿宋_GB2312" w:hAnsi="ˎ̥" w:cs="宋体"/>
          <w:kern w:val="0"/>
          <w:sz w:val="32"/>
          <w:szCs w:val="32"/>
        </w:rPr>
        <w:t>公安机关</w:t>
      </w:r>
      <w:r w:rsidR="00F4025C" w:rsidRPr="001E0234">
        <w:rPr>
          <w:rFonts w:ascii="仿宋_GB2312" w:eastAsia="仿宋_GB2312" w:hAnsi="ˎ̥" w:cs="宋体" w:hint="eastAsia"/>
          <w:kern w:val="0"/>
          <w:sz w:val="32"/>
          <w:szCs w:val="32"/>
        </w:rPr>
        <w:t>开</w:t>
      </w:r>
      <w:r w:rsidRPr="001E0234">
        <w:rPr>
          <w:rFonts w:ascii="仿宋_GB2312" w:eastAsia="仿宋_GB2312" w:hAnsi="ˎ̥" w:cs="宋体"/>
          <w:kern w:val="0"/>
          <w:sz w:val="32"/>
          <w:szCs w:val="32"/>
        </w:rPr>
        <w:t>具的</w:t>
      </w:r>
      <w:r w:rsidR="00F4025C" w:rsidRPr="001E0234">
        <w:rPr>
          <w:rFonts w:ascii="仿宋_GB2312" w:eastAsia="仿宋_GB2312" w:hAnsi="ˎ̥" w:cs="宋体" w:hint="eastAsia"/>
          <w:kern w:val="0"/>
          <w:sz w:val="32"/>
          <w:szCs w:val="32"/>
        </w:rPr>
        <w:t>居住</w:t>
      </w:r>
      <w:r w:rsidR="00F4025C" w:rsidRPr="001E0234">
        <w:rPr>
          <w:rFonts w:ascii="仿宋_GB2312" w:eastAsia="仿宋_GB2312" w:hAnsi="ˎ̥" w:cs="宋体"/>
          <w:kern w:val="0"/>
          <w:sz w:val="32"/>
          <w:szCs w:val="32"/>
        </w:rPr>
        <w:t>证</w:t>
      </w:r>
      <w:r w:rsidRPr="001E0234">
        <w:rPr>
          <w:rFonts w:ascii="仿宋_GB2312" w:eastAsia="仿宋_GB2312" w:hAnsi="ˎ̥" w:cs="宋体"/>
          <w:kern w:val="0"/>
          <w:sz w:val="32"/>
          <w:szCs w:val="32"/>
        </w:rPr>
        <w:t>《信息登记回执》</w:t>
      </w:r>
      <w:r w:rsidR="00F4025C" w:rsidRPr="001E0234">
        <w:rPr>
          <w:rFonts w:ascii="仿宋_GB2312" w:eastAsia="仿宋_GB2312" w:hAnsi="ˎ̥" w:cs="宋体" w:hint="eastAsia"/>
          <w:kern w:val="0"/>
          <w:sz w:val="32"/>
          <w:szCs w:val="32"/>
        </w:rPr>
        <w:t>的</w:t>
      </w:r>
      <w:r w:rsidR="00F4025C" w:rsidRPr="001E0234">
        <w:rPr>
          <w:rFonts w:ascii="仿宋_GB2312" w:eastAsia="仿宋_GB2312" w:hAnsi="ˎ̥" w:cs="宋体"/>
          <w:kern w:val="0"/>
          <w:sz w:val="32"/>
          <w:szCs w:val="32"/>
        </w:rPr>
        <w:t>中国公民</w:t>
      </w:r>
      <w:r w:rsidR="00914EC0" w:rsidRPr="001E0234">
        <w:rPr>
          <w:rFonts w:ascii="仿宋_GB2312" w:eastAsia="仿宋_GB2312" w:hAnsi="ˎ̥" w:cs="宋体" w:hint="eastAsia"/>
          <w:kern w:val="0"/>
          <w:sz w:val="32"/>
          <w:szCs w:val="32"/>
        </w:rPr>
        <w:t>；</w:t>
      </w:r>
      <w:r w:rsidR="00220794">
        <w:rPr>
          <w:rFonts w:ascii="仿宋_GB2312" w:eastAsia="仿宋_GB2312" w:hAnsi="ˎ̥" w:cs="宋体" w:hint="eastAsia"/>
          <w:sz w:val="32"/>
          <w:szCs w:val="32"/>
        </w:rPr>
        <w:t>驻</w:t>
      </w:r>
      <w:r w:rsidR="00220794">
        <w:rPr>
          <w:rFonts w:ascii="仿宋_GB2312" w:eastAsia="仿宋_GB2312" w:hAnsi="ˎ̥" w:cs="宋体" w:hint="eastAsia"/>
          <w:kern w:val="0"/>
          <w:sz w:val="32"/>
          <w:szCs w:val="32"/>
        </w:rPr>
        <w:t>青院校</w:t>
      </w:r>
      <w:r w:rsidR="00220794" w:rsidRPr="00351949">
        <w:rPr>
          <w:rFonts w:ascii="仿宋_GB2312" w:eastAsia="仿宋_GB2312" w:hAnsi="ˎ̥" w:cs="宋体" w:hint="eastAsia"/>
          <w:kern w:val="0"/>
          <w:sz w:val="32"/>
          <w:szCs w:val="32"/>
        </w:rPr>
        <w:t>所在地（仅限</w:t>
      </w:r>
      <w:r w:rsidR="00220794">
        <w:rPr>
          <w:rFonts w:ascii="仿宋_GB2312" w:eastAsia="仿宋_GB2312" w:hAnsi="ˎ̥" w:cs="宋体" w:hint="eastAsia"/>
          <w:kern w:val="0"/>
          <w:sz w:val="32"/>
          <w:szCs w:val="32"/>
        </w:rPr>
        <w:t>应届毕业生和</w:t>
      </w:r>
      <w:r w:rsidR="00220794" w:rsidRPr="00351949">
        <w:rPr>
          <w:rFonts w:ascii="仿宋_GB2312" w:eastAsia="仿宋_GB2312" w:hAnsi="ˎ̥" w:cs="宋体" w:hint="eastAsia"/>
          <w:kern w:val="0"/>
          <w:sz w:val="32"/>
          <w:szCs w:val="32"/>
        </w:rPr>
        <w:t>在读研究生</w:t>
      </w:r>
      <w:r w:rsidR="00220794">
        <w:rPr>
          <w:rFonts w:ascii="仿宋_GB2312" w:eastAsia="仿宋_GB2312" w:hAnsi="ˎ̥" w:cs="宋体"/>
          <w:kern w:val="0"/>
          <w:sz w:val="32"/>
          <w:szCs w:val="32"/>
        </w:rPr>
        <w:t>）</w:t>
      </w:r>
      <w:r w:rsidR="001F356A" w:rsidRPr="001E0234">
        <w:rPr>
          <w:rFonts w:ascii="仿宋_GB2312" w:eastAsia="仿宋_GB2312" w:hAnsi="ˎ̥" w:cs="宋体" w:hint="eastAsia"/>
          <w:kern w:val="0"/>
          <w:sz w:val="32"/>
          <w:szCs w:val="32"/>
        </w:rPr>
        <w:t>的中国公民</w:t>
      </w:r>
      <w:r w:rsidR="00914EC0" w:rsidRPr="001E0234">
        <w:rPr>
          <w:rFonts w:ascii="仿宋_GB2312" w:eastAsia="仿宋_GB2312" w:hAnsi="ˎ̥" w:cs="宋体" w:hint="eastAsia"/>
          <w:kern w:val="0"/>
          <w:sz w:val="32"/>
          <w:szCs w:val="32"/>
        </w:rPr>
        <w:t>；</w:t>
      </w:r>
      <w:r w:rsidR="00914EC0" w:rsidRPr="001E0234">
        <w:rPr>
          <w:rFonts w:ascii="仿宋_GB2312" w:eastAsia="仿宋_GB2312" w:hAnsi="仿宋_GB2312"/>
          <w:sz w:val="32"/>
        </w:rPr>
        <w:t>在</w:t>
      </w:r>
      <w:r w:rsidR="00914EC0" w:rsidRPr="001E0234">
        <w:rPr>
          <w:rFonts w:ascii="仿宋_GB2312" w:eastAsia="仿宋_GB2312" w:hAnsi="仿宋_GB2312" w:hint="eastAsia"/>
          <w:sz w:val="32"/>
        </w:rPr>
        <w:t>我市</w:t>
      </w:r>
      <w:r w:rsidR="00914EC0" w:rsidRPr="001E0234">
        <w:rPr>
          <w:rFonts w:ascii="仿宋_GB2312" w:eastAsia="仿宋_GB2312" w:hAnsi="仿宋_GB2312"/>
          <w:sz w:val="32"/>
        </w:rPr>
        <w:t>学习、工作和居住的</w:t>
      </w:r>
      <w:r w:rsidR="00914EC0" w:rsidRPr="001E0234">
        <w:rPr>
          <w:rFonts w:ascii="仿宋_GB2312" w:eastAsia="仿宋_GB2312"/>
          <w:sz w:val="32"/>
        </w:rPr>
        <w:t>港澳台居民</w:t>
      </w:r>
      <w:r w:rsidR="00914EC0" w:rsidRPr="001E0234">
        <w:rPr>
          <w:rFonts w:ascii="仿宋_GB2312" w:eastAsia="仿宋_GB2312" w:hint="eastAsia"/>
          <w:sz w:val="32"/>
        </w:rPr>
        <w:t>。</w:t>
      </w:r>
    </w:p>
    <w:p w:rsidR="00E568B4" w:rsidRPr="001E0234" w:rsidRDefault="00914EC0" w:rsidP="00E568B4">
      <w:pPr>
        <w:adjustRightInd w:val="0"/>
        <w:snapToGrid w:val="0"/>
        <w:spacing w:line="580" w:lineRule="exact"/>
        <w:ind w:firstLineChars="200" w:firstLine="640"/>
        <w:rPr>
          <w:rFonts w:ascii="仿宋_GB2312" w:eastAsia="仿宋_GB2312" w:hAnsi="ˎ̥" w:cs="宋体"/>
          <w:kern w:val="0"/>
          <w:sz w:val="32"/>
          <w:szCs w:val="32"/>
        </w:rPr>
      </w:pPr>
      <w:r>
        <w:rPr>
          <w:rFonts w:ascii="仿宋_GB2312" w:eastAsia="仿宋_GB2312" w:hAnsi="ˎ̥" w:cs="宋体" w:hint="eastAsia"/>
          <w:kern w:val="0"/>
          <w:sz w:val="32"/>
          <w:szCs w:val="32"/>
        </w:rPr>
        <w:t>按照</w:t>
      </w:r>
      <w:r>
        <w:rPr>
          <w:rFonts w:ascii="仿宋_GB2312" w:eastAsia="仿宋_GB2312" w:hAnsi="ˎ̥" w:cs="宋体"/>
          <w:kern w:val="0"/>
          <w:sz w:val="32"/>
          <w:szCs w:val="32"/>
        </w:rPr>
        <w:t>上级有关</w:t>
      </w:r>
      <w:r>
        <w:rPr>
          <w:rFonts w:ascii="仿宋_GB2312" w:eastAsia="仿宋_GB2312" w:hAnsi="ˎ̥" w:cs="宋体" w:hint="eastAsia"/>
          <w:kern w:val="0"/>
          <w:sz w:val="32"/>
          <w:szCs w:val="32"/>
        </w:rPr>
        <w:t>规定</w:t>
      </w:r>
      <w:r>
        <w:rPr>
          <w:rFonts w:ascii="仿宋_GB2312" w:eastAsia="仿宋_GB2312" w:hAnsi="ˎ̥" w:cs="宋体"/>
          <w:kern w:val="0"/>
          <w:sz w:val="32"/>
          <w:szCs w:val="32"/>
        </w:rPr>
        <w:t>，今年</w:t>
      </w:r>
      <w:r w:rsidRPr="00F217B0">
        <w:rPr>
          <w:rFonts w:ascii="仿宋_GB2312" w:eastAsia="仿宋_GB2312" w:hint="eastAsia"/>
          <w:sz w:val="32"/>
          <w:szCs w:val="32"/>
        </w:rPr>
        <w:t>取消申请人</w:t>
      </w:r>
      <w:r w:rsidRPr="00F217B0">
        <w:rPr>
          <w:rFonts w:ascii="仿宋_GB2312" w:eastAsia="仿宋_GB2312" w:hAnsi="ˎ̥" w:cs="宋体" w:hint="eastAsia"/>
          <w:kern w:val="0"/>
          <w:sz w:val="32"/>
          <w:szCs w:val="32"/>
        </w:rPr>
        <w:t>以工作单位所在地申请认定。</w:t>
      </w:r>
      <w:r w:rsidR="00E568B4" w:rsidRPr="001E0234">
        <w:rPr>
          <w:rFonts w:ascii="仿宋_GB2312" w:eastAsia="仿宋_GB2312" w:hAnsi="仿宋_GB2312"/>
          <w:sz w:val="32"/>
        </w:rPr>
        <w:t>驻青院校</w:t>
      </w:r>
      <w:r w:rsidR="00E568B4" w:rsidRPr="001E0234">
        <w:rPr>
          <w:rFonts w:ascii="仿宋_GB2312" w:eastAsia="仿宋_GB2312" w:hAnsi="仿宋_GB2312" w:hint="eastAsia"/>
          <w:sz w:val="32"/>
        </w:rPr>
        <w:t>2019年</w:t>
      </w:r>
      <w:r w:rsidR="00E568B4" w:rsidRPr="001E0234">
        <w:rPr>
          <w:rFonts w:ascii="仿宋_GB2312" w:eastAsia="仿宋_GB2312" w:hAnsi="仿宋_GB2312"/>
          <w:sz w:val="32"/>
        </w:rPr>
        <w:t>应届毕业生</w:t>
      </w:r>
      <w:r w:rsidR="00E568B4" w:rsidRPr="001E0234">
        <w:rPr>
          <w:rFonts w:ascii="仿宋_GB2312" w:eastAsia="仿宋_GB2312" w:hAnsi="仿宋_GB2312" w:hint="eastAsia"/>
          <w:sz w:val="32"/>
        </w:rPr>
        <w:t>凡在本次认定时不能提交毕业证书的，</w:t>
      </w:r>
      <w:r w:rsidR="00E568B4" w:rsidRPr="001E0234">
        <w:rPr>
          <w:rFonts w:ascii="仿宋_GB2312" w:eastAsia="仿宋_GB2312" w:hAnsi="仿宋_GB2312"/>
          <w:sz w:val="32"/>
        </w:rPr>
        <w:t>不能参加本次认定</w:t>
      </w:r>
      <w:r w:rsidR="00E568B4" w:rsidRPr="001E0234">
        <w:rPr>
          <w:rFonts w:ascii="仿宋_GB2312" w:eastAsia="仿宋_GB2312" w:hAnsi="仿宋_GB2312" w:hint="eastAsia"/>
          <w:sz w:val="32"/>
        </w:rPr>
        <w:t>。</w:t>
      </w:r>
    </w:p>
    <w:p w:rsidR="00A53941" w:rsidRPr="003828BF" w:rsidRDefault="00396FEF" w:rsidP="003828BF">
      <w:pPr>
        <w:pStyle w:val="a4"/>
        <w:widowControl/>
        <w:numPr>
          <w:ilvl w:val="0"/>
          <w:numId w:val="5"/>
        </w:numPr>
        <w:spacing w:line="580" w:lineRule="exact"/>
        <w:ind w:firstLineChars="0"/>
        <w:jc w:val="left"/>
        <w:rPr>
          <w:rFonts w:ascii="仿宋_GB2312" w:eastAsia="仿宋_GB2312"/>
          <w:b/>
          <w:color w:val="000000"/>
          <w:sz w:val="32"/>
          <w:szCs w:val="32"/>
        </w:rPr>
      </w:pPr>
      <w:r>
        <w:rPr>
          <w:rFonts w:ascii="仿宋_GB2312" w:eastAsia="仿宋_GB2312" w:hint="eastAsia"/>
          <w:b/>
          <w:color w:val="000000"/>
          <w:sz w:val="32"/>
          <w:szCs w:val="32"/>
        </w:rPr>
        <w:t>申请人参加</w:t>
      </w:r>
      <w:r w:rsidR="000A6F3B">
        <w:rPr>
          <w:rFonts w:ascii="仿宋_GB2312" w:eastAsia="仿宋_GB2312" w:hint="eastAsia"/>
          <w:b/>
          <w:color w:val="000000"/>
          <w:sz w:val="32"/>
          <w:szCs w:val="32"/>
        </w:rPr>
        <w:t>本</w:t>
      </w:r>
      <w:r w:rsidR="000A6F3B">
        <w:rPr>
          <w:rFonts w:ascii="仿宋_GB2312" w:eastAsia="仿宋_GB2312"/>
          <w:b/>
          <w:color w:val="000000"/>
          <w:sz w:val="32"/>
          <w:szCs w:val="32"/>
        </w:rPr>
        <w:t>次</w:t>
      </w:r>
      <w:r w:rsidR="00B01682" w:rsidRPr="00B01682">
        <w:rPr>
          <w:rFonts w:ascii="仿宋_GB2312" w:eastAsia="仿宋_GB2312"/>
          <w:b/>
          <w:color w:val="000000"/>
          <w:sz w:val="32"/>
          <w:szCs w:val="32"/>
        </w:rPr>
        <w:t>认定</w:t>
      </w:r>
      <w:r w:rsidR="005D2601">
        <w:rPr>
          <w:rFonts w:ascii="仿宋_GB2312" w:eastAsia="仿宋_GB2312" w:hint="eastAsia"/>
          <w:b/>
          <w:color w:val="000000"/>
          <w:sz w:val="32"/>
          <w:szCs w:val="32"/>
        </w:rPr>
        <w:t>要符合</w:t>
      </w:r>
      <w:r w:rsidR="00B01682" w:rsidRPr="00B01682">
        <w:rPr>
          <w:rFonts w:ascii="仿宋_GB2312" w:eastAsia="仿宋_GB2312"/>
          <w:b/>
          <w:color w:val="000000"/>
          <w:sz w:val="32"/>
          <w:szCs w:val="32"/>
        </w:rPr>
        <w:t>哪些条件？</w:t>
      </w:r>
    </w:p>
    <w:p w:rsidR="00220308" w:rsidRPr="00F217B0" w:rsidRDefault="00676CBC" w:rsidP="00C75223">
      <w:pPr>
        <w:adjustRightInd w:val="0"/>
        <w:snapToGrid w:val="0"/>
        <w:spacing w:line="580" w:lineRule="exact"/>
        <w:ind w:firstLineChars="200" w:firstLine="640"/>
        <w:rPr>
          <w:rFonts w:ascii="仿宋_GB2312" w:eastAsia="仿宋_GB2312" w:hAnsi="仿宋_GB2312"/>
          <w:sz w:val="32"/>
        </w:rPr>
      </w:pPr>
      <w:r>
        <w:rPr>
          <w:rFonts w:ascii="仿宋_GB2312" w:eastAsia="仿宋_GB2312" w:hAnsi="ˎ̥" w:cs="宋体" w:hint="eastAsia"/>
          <w:kern w:val="0"/>
          <w:sz w:val="32"/>
          <w:szCs w:val="32"/>
        </w:rPr>
        <w:t>1、</w:t>
      </w:r>
      <w:r w:rsidR="00220308" w:rsidRPr="001E0234">
        <w:rPr>
          <w:rFonts w:ascii="仿宋_GB2312" w:eastAsia="仿宋_GB2312" w:hAnsi="仿宋_GB2312" w:hint="eastAsia"/>
          <w:sz w:val="32"/>
        </w:rPr>
        <w:t>申请人</w:t>
      </w:r>
      <w:r w:rsidR="00A53941" w:rsidRPr="001E0234">
        <w:rPr>
          <w:rFonts w:ascii="仿宋_GB2312" w:eastAsia="仿宋_GB2312" w:hAnsi="仿宋_GB2312"/>
          <w:sz w:val="32"/>
        </w:rPr>
        <w:t>持有</w:t>
      </w:r>
      <w:r w:rsidR="00220308" w:rsidRPr="001E0234">
        <w:rPr>
          <w:rFonts w:ascii="仿宋_GB2312" w:eastAsia="仿宋_GB2312" w:hAnsi="仿宋_GB2312" w:hint="eastAsia"/>
          <w:sz w:val="32"/>
        </w:rPr>
        <w:t>与所申报的</w:t>
      </w:r>
      <w:r w:rsidR="00A53941" w:rsidRPr="001E0234">
        <w:rPr>
          <w:rFonts w:ascii="仿宋_GB2312" w:eastAsia="仿宋_GB2312" w:hAnsi="仿宋_GB2312" w:hint="eastAsia"/>
          <w:sz w:val="32"/>
        </w:rPr>
        <w:t>相应</w:t>
      </w:r>
      <w:r w:rsidR="00220308" w:rsidRPr="001E0234">
        <w:rPr>
          <w:rFonts w:ascii="仿宋_GB2312" w:eastAsia="仿宋_GB2312" w:hAnsi="仿宋_GB2312" w:hint="eastAsia"/>
          <w:sz w:val="32"/>
        </w:rPr>
        <w:t>层次教师资格规定</w:t>
      </w:r>
      <w:r w:rsidR="00A53941" w:rsidRPr="001E0234">
        <w:rPr>
          <w:rFonts w:ascii="仿宋_GB2312" w:eastAsia="仿宋_GB2312" w:hAnsi="仿宋_GB2312"/>
          <w:sz w:val="32"/>
        </w:rPr>
        <w:t>的</w:t>
      </w:r>
      <w:r w:rsidR="00220308" w:rsidRPr="001E0234">
        <w:rPr>
          <w:rFonts w:ascii="仿宋_GB2312" w:eastAsia="仿宋_GB2312" w:hAnsi="仿宋_GB2312" w:hint="eastAsia"/>
          <w:sz w:val="32"/>
        </w:rPr>
        <w:t>学历</w:t>
      </w:r>
      <w:r w:rsidR="00A53941" w:rsidRPr="001E0234">
        <w:rPr>
          <w:rFonts w:ascii="仿宋_GB2312" w:eastAsia="仿宋_GB2312" w:hAnsi="仿宋_GB2312"/>
          <w:sz w:val="32"/>
        </w:rPr>
        <w:t>证书</w:t>
      </w:r>
      <w:r w:rsidR="00220308" w:rsidRPr="001E0234">
        <w:rPr>
          <w:rFonts w:ascii="仿宋_GB2312" w:eastAsia="仿宋_GB2312" w:hAnsi="仿宋_GB2312" w:hint="eastAsia"/>
          <w:sz w:val="32"/>
        </w:rPr>
        <w:t>、</w:t>
      </w:r>
      <w:r w:rsidR="00220308" w:rsidRPr="001E0234">
        <w:rPr>
          <w:rFonts w:ascii="仿宋_GB2312" w:eastAsia="仿宋_GB2312" w:hAnsi="仿宋_GB2312" w:hint="eastAsia"/>
          <w:sz w:val="32"/>
          <w:szCs w:val="32"/>
        </w:rPr>
        <w:t>专业技术职务或工人技术等级</w:t>
      </w:r>
      <w:r w:rsidR="0055415F" w:rsidRPr="001E0234">
        <w:rPr>
          <w:rFonts w:ascii="仿宋_GB2312" w:eastAsia="仿宋_GB2312" w:hAnsi="仿宋_GB2312" w:hint="eastAsia"/>
          <w:sz w:val="32"/>
          <w:szCs w:val="32"/>
        </w:rPr>
        <w:t>证书</w:t>
      </w:r>
      <w:r w:rsidR="00220308" w:rsidRPr="001E0234">
        <w:rPr>
          <w:rFonts w:ascii="仿宋_GB2312" w:eastAsia="仿宋_GB2312" w:hAnsi="仿宋_GB2312" w:hint="eastAsia"/>
          <w:sz w:val="32"/>
          <w:szCs w:val="32"/>
        </w:rPr>
        <w:t>。</w:t>
      </w:r>
      <w:r w:rsidR="00C75223">
        <w:rPr>
          <w:rFonts w:ascii="仿宋_GB2312" w:eastAsia="仿宋_GB2312" w:hAnsi="仿宋_GB2312" w:hint="eastAsia"/>
          <w:sz w:val="32"/>
        </w:rPr>
        <w:t>其中：</w:t>
      </w:r>
      <w:r w:rsidR="00220308" w:rsidRPr="00F217B0">
        <w:rPr>
          <w:rFonts w:ascii="仿宋_GB2312" w:eastAsia="仿宋_GB2312" w:hAnsi="仿宋_GB2312" w:hint="eastAsia"/>
          <w:sz w:val="32"/>
        </w:rPr>
        <w:t>申请认定幼儿园、小学教师资格，应当具备大学专科及以上学历；申请认定初级中学、高级中学、中等职业学校教师资格，应当具备大学本科及以上学历；申请认定</w:t>
      </w:r>
      <w:r w:rsidR="00220308" w:rsidRPr="00F217B0">
        <w:rPr>
          <w:rFonts w:ascii="仿宋_GB2312" w:eastAsia="仿宋_GB2312" w:hAnsi="仿宋_GB2312" w:hint="eastAsia"/>
          <w:sz w:val="32"/>
          <w:szCs w:val="32"/>
        </w:rPr>
        <w:t>中等职业学校实习指导教师资格，应当具备中等职业学校毕业及其以上学历，并</w:t>
      </w:r>
      <w:r w:rsidR="00220308" w:rsidRPr="00F217B0">
        <w:rPr>
          <w:rFonts w:ascii="仿宋_GB2312" w:eastAsia="仿宋_GB2312" w:hAnsi="仿宋_GB2312" w:hint="eastAsia"/>
          <w:sz w:val="32"/>
          <w:szCs w:val="32"/>
        </w:rPr>
        <w:lastRenderedPageBreak/>
        <w:t>应当具有相当助理工程师及以上专业技术职务或者中级及以上工人技术等级。</w:t>
      </w:r>
    </w:p>
    <w:p w:rsidR="00A769D0" w:rsidRDefault="00A769D0" w:rsidP="00A769D0">
      <w:pPr>
        <w:adjustRightInd w:val="0"/>
        <w:snapToGrid w:val="0"/>
        <w:spacing w:line="580" w:lineRule="exact"/>
        <w:ind w:firstLineChars="200" w:firstLine="640"/>
        <w:rPr>
          <w:rFonts w:ascii="仿宋_GB2312" w:eastAsia="仿宋_GB2312" w:hAnsi="仿宋_GB2312"/>
          <w:sz w:val="32"/>
        </w:rPr>
      </w:pPr>
      <w:r>
        <w:rPr>
          <w:rFonts w:ascii="仿宋_GB2312" w:eastAsia="仿宋_GB2312" w:hAnsi="仿宋_GB2312" w:hint="eastAsia"/>
          <w:sz w:val="32"/>
          <w:szCs w:val="32"/>
        </w:rPr>
        <w:t>2、</w:t>
      </w:r>
      <w:r w:rsidRPr="00F217B0">
        <w:rPr>
          <w:rFonts w:ascii="仿宋_GB2312" w:eastAsia="仿宋_GB2312" w:hAnsi="仿宋_GB2312" w:hint="eastAsia"/>
          <w:sz w:val="32"/>
        </w:rPr>
        <w:t>参加中小学教师资格考试合格并取得</w:t>
      </w:r>
      <w:r w:rsidR="005D2601">
        <w:rPr>
          <w:rFonts w:ascii="仿宋_GB2312" w:eastAsia="仿宋_GB2312" w:hAnsi="仿宋_GB2312" w:hint="eastAsia"/>
          <w:sz w:val="32"/>
        </w:rPr>
        <w:t>《</w:t>
      </w:r>
      <w:r w:rsidRPr="00F217B0">
        <w:rPr>
          <w:rFonts w:ascii="仿宋_GB2312" w:eastAsia="仿宋_GB2312" w:hAnsi="仿宋_GB2312" w:hint="eastAsia"/>
          <w:sz w:val="32"/>
        </w:rPr>
        <w:t>考试合格证明</w:t>
      </w:r>
      <w:r w:rsidR="005D2601">
        <w:rPr>
          <w:rFonts w:ascii="仿宋_GB2312" w:eastAsia="仿宋_GB2312" w:hAnsi="仿宋_GB2312" w:hint="eastAsia"/>
          <w:sz w:val="32"/>
        </w:rPr>
        <w:t>》</w:t>
      </w:r>
      <w:r w:rsidRPr="00F217B0">
        <w:rPr>
          <w:rFonts w:ascii="仿宋_GB2312" w:eastAsia="仿宋_GB2312" w:hAnsi="仿宋_GB2312" w:hint="eastAsia"/>
          <w:sz w:val="32"/>
        </w:rPr>
        <w:t>（</w:t>
      </w:r>
      <w:r>
        <w:rPr>
          <w:rFonts w:ascii="仿宋_GB2312" w:eastAsia="仿宋_GB2312" w:hAnsi="仿宋_GB2312"/>
          <w:sz w:val="32"/>
        </w:rPr>
        <w:t>合格证</w:t>
      </w:r>
      <w:r>
        <w:rPr>
          <w:rFonts w:ascii="仿宋_GB2312" w:eastAsia="仿宋_GB2312" w:hAnsi="仿宋_GB2312" w:hint="eastAsia"/>
          <w:sz w:val="32"/>
        </w:rPr>
        <w:t>上已</w:t>
      </w:r>
      <w:r>
        <w:rPr>
          <w:rFonts w:ascii="仿宋_GB2312" w:eastAsia="仿宋_GB2312" w:hAnsi="仿宋_GB2312"/>
          <w:sz w:val="32"/>
        </w:rPr>
        <w:t>注明有效期</w:t>
      </w:r>
      <w:r w:rsidR="005D2601">
        <w:rPr>
          <w:rFonts w:ascii="仿宋_GB2312" w:eastAsia="仿宋_GB2312" w:hAnsi="仿宋_GB2312" w:hint="eastAsia"/>
          <w:sz w:val="32"/>
        </w:rPr>
        <w:t>，</w:t>
      </w:r>
      <w:r w:rsidR="00E85F69">
        <w:rPr>
          <w:rFonts w:ascii="仿宋_GB2312" w:eastAsia="仿宋_GB2312" w:hAnsi="仿宋_GB2312" w:hint="eastAsia"/>
          <w:sz w:val="32"/>
        </w:rPr>
        <w:t>且</w:t>
      </w:r>
      <w:r w:rsidR="005D2601">
        <w:rPr>
          <w:rFonts w:ascii="仿宋_GB2312" w:eastAsia="仿宋_GB2312" w:hAnsi="仿宋_GB2312"/>
          <w:sz w:val="32"/>
        </w:rPr>
        <w:t>在</w:t>
      </w:r>
      <w:r w:rsidR="005D2601">
        <w:rPr>
          <w:rFonts w:ascii="仿宋_GB2312" w:eastAsia="仿宋_GB2312" w:hAnsi="仿宋_GB2312" w:hint="eastAsia"/>
          <w:sz w:val="32"/>
        </w:rPr>
        <w:t>有效</w:t>
      </w:r>
      <w:r w:rsidR="005D2601">
        <w:rPr>
          <w:rFonts w:ascii="仿宋_GB2312" w:eastAsia="仿宋_GB2312" w:hAnsi="仿宋_GB2312"/>
          <w:sz w:val="32"/>
        </w:rPr>
        <w:t>期内</w:t>
      </w:r>
      <w:r w:rsidRPr="00F217B0">
        <w:rPr>
          <w:rFonts w:ascii="仿宋_GB2312" w:eastAsia="仿宋_GB2312" w:hAnsi="仿宋_GB2312" w:hint="eastAsia"/>
          <w:sz w:val="32"/>
        </w:rPr>
        <w:t>）。</w:t>
      </w:r>
    </w:p>
    <w:p w:rsidR="00A769D0" w:rsidRDefault="00A769D0" w:rsidP="00A769D0">
      <w:pPr>
        <w:adjustRightInd w:val="0"/>
        <w:snapToGrid w:val="0"/>
        <w:spacing w:line="580" w:lineRule="exact"/>
        <w:ind w:firstLineChars="200" w:firstLine="640"/>
        <w:rPr>
          <w:rFonts w:ascii="仿宋_GB2312" w:eastAsia="仿宋_GB2312" w:hAnsi="ˎ̥" w:cs="宋体"/>
          <w:kern w:val="0"/>
          <w:sz w:val="32"/>
          <w:szCs w:val="32"/>
        </w:rPr>
      </w:pPr>
      <w:r>
        <w:rPr>
          <w:rFonts w:ascii="仿宋_GB2312" w:eastAsia="仿宋_GB2312" w:hAnsi="仿宋_GB2312"/>
          <w:sz w:val="32"/>
        </w:rPr>
        <w:t>3</w:t>
      </w:r>
      <w:r>
        <w:rPr>
          <w:rFonts w:ascii="仿宋_GB2312" w:eastAsia="仿宋_GB2312" w:hAnsi="仿宋_GB2312" w:hint="eastAsia"/>
          <w:sz w:val="32"/>
        </w:rPr>
        <w:t>、《</w:t>
      </w:r>
      <w:r w:rsidRPr="00F217B0">
        <w:rPr>
          <w:rFonts w:ascii="仿宋_GB2312" w:eastAsia="仿宋_GB2312" w:hAnsi="ˎ̥" w:cs="宋体" w:hint="eastAsia"/>
          <w:kern w:val="0"/>
          <w:sz w:val="32"/>
          <w:szCs w:val="32"/>
        </w:rPr>
        <w:t>普通话</w:t>
      </w:r>
      <w:r>
        <w:rPr>
          <w:rFonts w:ascii="仿宋_GB2312" w:eastAsia="仿宋_GB2312" w:hAnsi="ˎ̥" w:cs="宋体" w:hint="eastAsia"/>
          <w:kern w:val="0"/>
          <w:sz w:val="32"/>
          <w:szCs w:val="32"/>
        </w:rPr>
        <w:t>证</w:t>
      </w:r>
      <w:r>
        <w:rPr>
          <w:rFonts w:ascii="仿宋_GB2312" w:eastAsia="仿宋_GB2312" w:hAnsi="ˎ̥" w:cs="宋体"/>
          <w:kern w:val="0"/>
          <w:sz w:val="32"/>
          <w:szCs w:val="32"/>
        </w:rPr>
        <w:t>书</w:t>
      </w:r>
      <w:r>
        <w:rPr>
          <w:rFonts w:ascii="仿宋_GB2312" w:eastAsia="仿宋_GB2312" w:hAnsi="ˎ̥" w:cs="宋体" w:hint="eastAsia"/>
          <w:kern w:val="0"/>
          <w:sz w:val="32"/>
          <w:szCs w:val="32"/>
        </w:rPr>
        <w:t>》</w:t>
      </w:r>
      <w:r w:rsidR="005D2601">
        <w:rPr>
          <w:rFonts w:ascii="仿宋_GB2312" w:eastAsia="仿宋_GB2312" w:hAnsi="ˎ̥" w:cs="宋体" w:hint="eastAsia"/>
          <w:kern w:val="0"/>
          <w:sz w:val="32"/>
          <w:szCs w:val="32"/>
        </w:rPr>
        <w:t>要</w:t>
      </w:r>
      <w:r w:rsidR="005D2601">
        <w:rPr>
          <w:rFonts w:ascii="仿宋_GB2312" w:eastAsia="仿宋_GB2312" w:hAnsi="ˎ̥" w:cs="宋体"/>
          <w:kern w:val="0"/>
          <w:sz w:val="32"/>
          <w:szCs w:val="32"/>
        </w:rPr>
        <w:t>达到</w:t>
      </w:r>
      <w:r w:rsidRPr="00F217B0">
        <w:rPr>
          <w:rFonts w:ascii="仿宋_GB2312" w:eastAsia="仿宋_GB2312" w:hAnsi="ˎ̥" w:cs="宋体" w:hint="eastAsia"/>
          <w:kern w:val="0"/>
          <w:sz w:val="32"/>
          <w:szCs w:val="32"/>
        </w:rPr>
        <w:t>二级乙等及以上标准，</w:t>
      </w:r>
      <w:r>
        <w:rPr>
          <w:rFonts w:ascii="仿宋_GB2312" w:eastAsia="仿宋_GB2312" w:hAnsi="ˎ̥" w:cs="宋体"/>
          <w:kern w:val="0"/>
          <w:sz w:val="32"/>
          <w:szCs w:val="32"/>
        </w:rPr>
        <w:t>语文学科</w:t>
      </w:r>
      <w:r w:rsidR="005D2601">
        <w:rPr>
          <w:rFonts w:ascii="仿宋_GB2312" w:eastAsia="仿宋_GB2312" w:hAnsi="ˎ̥" w:cs="宋体" w:hint="eastAsia"/>
          <w:kern w:val="0"/>
          <w:sz w:val="32"/>
          <w:szCs w:val="32"/>
        </w:rPr>
        <w:t>也是</w:t>
      </w:r>
      <w:r w:rsidR="005D2601" w:rsidRPr="00F217B0">
        <w:rPr>
          <w:rFonts w:ascii="仿宋_GB2312" w:eastAsia="仿宋_GB2312" w:hAnsi="ˎ̥" w:cs="宋体" w:hint="eastAsia"/>
          <w:kern w:val="0"/>
          <w:sz w:val="32"/>
          <w:szCs w:val="32"/>
        </w:rPr>
        <w:t>二级乙等及以上标准</w:t>
      </w:r>
      <w:r w:rsidR="00BC6609">
        <w:rPr>
          <w:rFonts w:ascii="仿宋_GB2312" w:eastAsia="仿宋_GB2312" w:hAnsi="ˎ̥" w:cs="宋体"/>
          <w:kern w:val="0"/>
          <w:sz w:val="32"/>
          <w:szCs w:val="32"/>
        </w:rPr>
        <w:t>。</w:t>
      </w:r>
    </w:p>
    <w:p w:rsidR="00B01682" w:rsidRDefault="00BC6609" w:rsidP="000A6F3B">
      <w:pPr>
        <w:adjustRightInd w:val="0"/>
        <w:snapToGrid w:val="0"/>
        <w:spacing w:line="580" w:lineRule="exact"/>
        <w:ind w:firstLineChars="200" w:firstLine="640"/>
        <w:rPr>
          <w:rFonts w:ascii="仿宋_GB2312" w:eastAsia="仿宋_GB2312" w:hAnsi="ˎ̥" w:cs="宋体"/>
          <w:kern w:val="0"/>
          <w:sz w:val="32"/>
          <w:szCs w:val="32"/>
        </w:rPr>
      </w:pPr>
      <w:r>
        <w:rPr>
          <w:rFonts w:ascii="仿宋_GB2312" w:eastAsia="仿宋_GB2312" w:hAnsi="ˎ̥" w:cs="宋体"/>
          <w:kern w:val="0"/>
          <w:sz w:val="32"/>
          <w:szCs w:val="32"/>
        </w:rPr>
        <w:t>4</w:t>
      </w:r>
      <w:r>
        <w:rPr>
          <w:rFonts w:ascii="仿宋_GB2312" w:eastAsia="仿宋_GB2312" w:hAnsi="ˎ̥" w:cs="宋体" w:hint="eastAsia"/>
          <w:kern w:val="0"/>
          <w:sz w:val="32"/>
          <w:szCs w:val="32"/>
        </w:rPr>
        <w:t>、</w:t>
      </w:r>
      <w:r w:rsidR="000A6F3B">
        <w:rPr>
          <w:rFonts w:ascii="仿宋_GB2312" w:eastAsia="仿宋_GB2312" w:hAnsi="ˎ̥" w:cs="宋体" w:hint="eastAsia"/>
          <w:kern w:val="0"/>
          <w:sz w:val="32"/>
          <w:szCs w:val="32"/>
        </w:rPr>
        <w:t>需</w:t>
      </w:r>
      <w:r>
        <w:rPr>
          <w:rFonts w:ascii="仿宋_GB2312" w:eastAsia="仿宋_GB2312" w:hAnsi="ˎ̥" w:cs="宋体" w:hint="eastAsia"/>
          <w:kern w:val="0"/>
          <w:sz w:val="32"/>
          <w:szCs w:val="32"/>
        </w:rPr>
        <w:t>参加青岛</w:t>
      </w:r>
      <w:r>
        <w:rPr>
          <w:rFonts w:ascii="仿宋_GB2312" w:eastAsia="仿宋_GB2312" w:hAnsi="ˎ̥" w:cs="宋体"/>
          <w:kern w:val="0"/>
          <w:sz w:val="32"/>
          <w:szCs w:val="32"/>
        </w:rPr>
        <w:t>市认定机构组织的</w:t>
      </w:r>
      <w:r>
        <w:rPr>
          <w:rFonts w:ascii="仿宋_GB2312" w:eastAsia="仿宋_GB2312" w:hAnsi="ˎ̥" w:cs="宋体" w:hint="eastAsia"/>
          <w:kern w:val="0"/>
          <w:sz w:val="32"/>
          <w:szCs w:val="32"/>
        </w:rPr>
        <w:t>体格</w:t>
      </w:r>
      <w:r>
        <w:rPr>
          <w:rFonts w:ascii="仿宋_GB2312" w:eastAsia="仿宋_GB2312" w:hAnsi="ˎ̥" w:cs="宋体"/>
          <w:kern w:val="0"/>
          <w:sz w:val="32"/>
          <w:szCs w:val="32"/>
        </w:rPr>
        <w:t>检查，体检</w:t>
      </w:r>
      <w:r>
        <w:rPr>
          <w:rFonts w:ascii="仿宋_GB2312" w:eastAsia="仿宋_GB2312" w:hAnsi="ˎ̥" w:cs="宋体" w:hint="eastAsia"/>
          <w:kern w:val="0"/>
          <w:sz w:val="32"/>
          <w:szCs w:val="32"/>
        </w:rPr>
        <w:t>结论</w:t>
      </w:r>
      <w:r>
        <w:rPr>
          <w:rFonts w:ascii="仿宋_GB2312" w:eastAsia="仿宋_GB2312" w:hAnsi="ˎ̥" w:cs="宋体"/>
          <w:kern w:val="0"/>
          <w:sz w:val="32"/>
          <w:szCs w:val="32"/>
        </w:rPr>
        <w:t>为合格</w:t>
      </w:r>
      <w:r>
        <w:rPr>
          <w:rFonts w:ascii="仿宋_GB2312" w:eastAsia="仿宋_GB2312" w:hAnsi="ˎ̥" w:cs="宋体" w:hint="eastAsia"/>
          <w:kern w:val="0"/>
          <w:sz w:val="32"/>
          <w:szCs w:val="32"/>
        </w:rPr>
        <w:t>。</w:t>
      </w:r>
    </w:p>
    <w:p w:rsidR="00895CCD" w:rsidRPr="001E0234" w:rsidRDefault="00895CCD" w:rsidP="00895CCD">
      <w:pPr>
        <w:adjustRightInd w:val="0"/>
        <w:snapToGrid w:val="0"/>
        <w:spacing w:line="580" w:lineRule="exact"/>
        <w:ind w:firstLineChars="200" w:firstLine="640"/>
        <w:rPr>
          <w:rFonts w:ascii="仿宋_GB2312" w:eastAsia="仿宋_GB2312" w:hAnsi="ˎ̥" w:cs="宋体"/>
          <w:kern w:val="0"/>
          <w:sz w:val="32"/>
          <w:szCs w:val="32"/>
        </w:rPr>
      </w:pPr>
      <w:r w:rsidRPr="001E0234">
        <w:rPr>
          <w:rFonts w:ascii="仿宋_GB2312" w:eastAsia="仿宋_GB2312" w:hAnsi="ˎ̥" w:cs="宋体" w:hint="eastAsia"/>
          <w:kern w:val="0"/>
          <w:sz w:val="32"/>
          <w:szCs w:val="32"/>
        </w:rPr>
        <w:t>5、遵守宪法和法律，具有良好的思想品德和职业道德，能履行《教师法》规定的义务。</w:t>
      </w:r>
    </w:p>
    <w:p w:rsidR="00F4025C" w:rsidRPr="00B01682" w:rsidRDefault="00396FEF" w:rsidP="00B01682">
      <w:pPr>
        <w:pStyle w:val="a4"/>
        <w:numPr>
          <w:ilvl w:val="0"/>
          <w:numId w:val="5"/>
        </w:numPr>
        <w:ind w:firstLineChars="0"/>
        <w:rPr>
          <w:rFonts w:ascii="仿宋_GB2312" w:eastAsia="仿宋_GB2312"/>
          <w:b/>
          <w:color w:val="000000"/>
          <w:sz w:val="32"/>
          <w:szCs w:val="32"/>
        </w:rPr>
      </w:pPr>
      <w:r>
        <w:rPr>
          <w:rFonts w:ascii="仿宋_GB2312" w:eastAsia="仿宋_GB2312" w:hint="eastAsia"/>
          <w:b/>
          <w:color w:val="000000"/>
          <w:sz w:val="32"/>
          <w:szCs w:val="32"/>
        </w:rPr>
        <w:t>申请</w:t>
      </w:r>
      <w:r w:rsidR="00C1515B" w:rsidRPr="00B01682">
        <w:rPr>
          <w:rFonts w:ascii="仿宋_GB2312" w:eastAsia="仿宋_GB2312" w:hint="eastAsia"/>
          <w:b/>
          <w:color w:val="000000"/>
          <w:sz w:val="32"/>
          <w:szCs w:val="32"/>
        </w:rPr>
        <w:t>认定</w:t>
      </w:r>
      <w:r>
        <w:rPr>
          <w:rFonts w:ascii="仿宋_GB2312" w:eastAsia="仿宋_GB2312" w:hint="eastAsia"/>
          <w:b/>
          <w:color w:val="000000"/>
          <w:sz w:val="32"/>
          <w:szCs w:val="32"/>
        </w:rPr>
        <w:t>的</w:t>
      </w:r>
      <w:r w:rsidR="00C1515B" w:rsidRPr="00B01682">
        <w:rPr>
          <w:rFonts w:ascii="仿宋_GB2312" w:eastAsia="仿宋_GB2312"/>
          <w:b/>
          <w:color w:val="000000"/>
          <w:sz w:val="32"/>
          <w:szCs w:val="32"/>
        </w:rPr>
        <w:t>流程</w:t>
      </w:r>
      <w:r>
        <w:rPr>
          <w:rFonts w:ascii="仿宋_GB2312" w:eastAsia="仿宋_GB2312" w:hint="eastAsia"/>
          <w:b/>
          <w:color w:val="000000"/>
          <w:sz w:val="32"/>
          <w:szCs w:val="32"/>
        </w:rPr>
        <w:t>及提交材料</w:t>
      </w:r>
      <w:r w:rsidR="00C1515B" w:rsidRPr="00B01682">
        <w:rPr>
          <w:rFonts w:ascii="仿宋_GB2312" w:eastAsia="仿宋_GB2312"/>
          <w:b/>
          <w:color w:val="000000"/>
          <w:sz w:val="32"/>
          <w:szCs w:val="32"/>
        </w:rPr>
        <w:t>有哪</w:t>
      </w:r>
      <w:r w:rsidR="00C1515B" w:rsidRPr="00B01682">
        <w:rPr>
          <w:rFonts w:ascii="仿宋_GB2312" w:eastAsia="仿宋_GB2312" w:hint="eastAsia"/>
          <w:b/>
          <w:color w:val="000000"/>
          <w:sz w:val="32"/>
          <w:szCs w:val="32"/>
        </w:rPr>
        <w:t>些？</w:t>
      </w:r>
    </w:p>
    <w:p w:rsidR="00A4360D" w:rsidRDefault="006014E5" w:rsidP="003828BF">
      <w:pPr>
        <w:adjustRightInd w:val="0"/>
        <w:snapToGrid w:val="0"/>
        <w:spacing w:line="580" w:lineRule="exact"/>
        <w:ind w:firstLineChars="150" w:firstLine="480"/>
        <w:rPr>
          <w:rFonts w:ascii="仿宋_GB2312" w:eastAsia="仿宋_GB2312" w:hAnsi="ˎ̥" w:cs="宋体"/>
          <w:kern w:val="0"/>
          <w:sz w:val="32"/>
          <w:szCs w:val="32"/>
        </w:rPr>
      </w:pPr>
      <w:r>
        <w:rPr>
          <w:rFonts w:ascii="仿宋_GB2312" w:eastAsia="仿宋_GB2312" w:hAnsi="ˎ̥" w:cs="宋体" w:hint="eastAsia"/>
          <w:kern w:val="0"/>
          <w:sz w:val="32"/>
          <w:szCs w:val="32"/>
        </w:rPr>
        <w:t>（一</w:t>
      </w:r>
      <w:r>
        <w:rPr>
          <w:rFonts w:ascii="仿宋_GB2312" w:eastAsia="仿宋_GB2312" w:hAnsi="ˎ̥" w:cs="宋体"/>
          <w:kern w:val="0"/>
          <w:sz w:val="32"/>
          <w:szCs w:val="32"/>
        </w:rPr>
        <w:t>）</w:t>
      </w:r>
      <w:r w:rsidR="00A4360D">
        <w:rPr>
          <w:rFonts w:ascii="仿宋_GB2312" w:eastAsia="仿宋_GB2312" w:hAnsi="ˎ̥" w:cs="宋体" w:hint="eastAsia"/>
          <w:kern w:val="0"/>
          <w:sz w:val="32"/>
          <w:szCs w:val="32"/>
        </w:rPr>
        <w:t>网上申报。</w:t>
      </w:r>
    </w:p>
    <w:p w:rsidR="00676CBC" w:rsidRDefault="00A4360D" w:rsidP="00A4360D">
      <w:pPr>
        <w:adjustRightInd w:val="0"/>
        <w:snapToGrid w:val="0"/>
        <w:spacing w:line="580" w:lineRule="exact"/>
        <w:ind w:firstLineChars="200" w:firstLine="640"/>
        <w:rPr>
          <w:rFonts w:ascii="仿宋_GB2312" w:eastAsia="仿宋_GB2312"/>
          <w:sz w:val="32"/>
          <w:szCs w:val="32"/>
        </w:rPr>
      </w:pPr>
      <w:r w:rsidRPr="001E0234">
        <w:rPr>
          <w:rFonts w:ascii="仿宋_GB2312" w:eastAsia="仿宋_GB2312" w:hAnsi="ˎ̥" w:cs="宋体" w:hint="eastAsia"/>
          <w:kern w:val="0"/>
          <w:sz w:val="32"/>
          <w:szCs w:val="32"/>
        </w:rPr>
        <w:t>1、</w:t>
      </w:r>
      <w:r w:rsidR="00AD4DB7" w:rsidRPr="001E0234">
        <w:rPr>
          <w:rFonts w:ascii="仿宋_GB2312" w:eastAsia="仿宋_GB2312" w:hint="eastAsia"/>
          <w:sz w:val="32"/>
          <w:szCs w:val="32"/>
        </w:rPr>
        <w:t>登录</w:t>
      </w:r>
      <w:r w:rsidR="00AD4DB7" w:rsidRPr="001E0234">
        <w:rPr>
          <w:rFonts w:ascii="仿宋_GB2312" w:eastAsia="仿宋_GB2312" w:hAnsi="ˎ̥" w:cs="宋体" w:hint="eastAsia"/>
          <w:kern w:val="0"/>
          <w:sz w:val="32"/>
          <w:szCs w:val="32"/>
        </w:rPr>
        <w:t>网站。</w:t>
      </w:r>
      <w:r w:rsidR="004D7001" w:rsidRPr="001E0234">
        <w:rPr>
          <w:rFonts w:ascii="仿宋_GB2312" w:eastAsia="仿宋_GB2312"/>
          <w:sz w:val="32"/>
          <w:szCs w:val="32"/>
        </w:rPr>
        <w:t>已</w:t>
      </w:r>
      <w:r w:rsidR="004D7001" w:rsidRPr="001E0234">
        <w:rPr>
          <w:rFonts w:ascii="仿宋_GB2312" w:eastAsia="仿宋_GB2312" w:hint="eastAsia"/>
          <w:sz w:val="32"/>
          <w:szCs w:val="32"/>
        </w:rPr>
        <w:t>通过教师资格考试（笔试和面试）</w:t>
      </w:r>
      <w:r w:rsidR="004D7001" w:rsidRPr="001E0234">
        <w:rPr>
          <w:rFonts w:ascii="仿宋_GB2312" w:eastAsia="仿宋_GB2312"/>
          <w:sz w:val="32"/>
          <w:szCs w:val="32"/>
        </w:rPr>
        <w:t>且</w:t>
      </w:r>
      <w:r w:rsidR="004D7001" w:rsidRPr="001E0234">
        <w:rPr>
          <w:rFonts w:ascii="仿宋_GB2312" w:eastAsia="仿宋_GB2312" w:hint="eastAsia"/>
          <w:sz w:val="32"/>
          <w:szCs w:val="32"/>
        </w:rPr>
        <w:t>已</w:t>
      </w:r>
      <w:r w:rsidR="004D7001" w:rsidRPr="001E0234">
        <w:rPr>
          <w:rFonts w:ascii="仿宋_GB2312" w:eastAsia="仿宋_GB2312"/>
          <w:sz w:val="32"/>
          <w:szCs w:val="32"/>
        </w:rPr>
        <w:t>取得毕业证书</w:t>
      </w:r>
      <w:r w:rsidR="004D7001" w:rsidRPr="001E0234">
        <w:rPr>
          <w:rFonts w:ascii="仿宋_GB2312" w:eastAsia="仿宋_GB2312" w:hint="eastAsia"/>
          <w:sz w:val="32"/>
          <w:szCs w:val="32"/>
        </w:rPr>
        <w:t>的</w:t>
      </w:r>
      <w:r w:rsidR="00C1515B" w:rsidRPr="001E0234">
        <w:rPr>
          <w:rFonts w:ascii="仿宋_GB2312" w:eastAsia="仿宋_GB2312" w:hAnsi="ˎ̥" w:cs="宋体" w:hint="eastAsia"/>
          <w:kern w:val="0"/>
          <w:sz w:val="32"/>
          <w:szCs w:val="32"/>
        </w:rPr>
        <w:t>申请</w:t>
      </w:r>
      <w:r w:rsidR="00C1515B" w:rsidRPr="001E0234">
        <w:rPr>
          <w:rFonts w:ascii="仿宋_GB2312" w:eastAsia="仿宋_GB2312" w:hAnsi="ˎ̥" w:cs="宋体"/>
          <w:kern w:val="0"/>
          <w:sz w:val="32"/>
          <w:szCs w:val="32"/>
        </w:rPr>
        <w:t>人</w:t>
      </w:r>
      <w:r w:rsidR="004D7001" w:rsidRPr="001E0234">
        <w:rPr>
          <w:rFonts w:ascii="仿宋_GB2312" w:eastAsia="仿宋_GB2312" w:hAnsi="ˎ̥" w:cs="宋体" w:hint="eastAsia"/>
          <w:kern w:val="0"/>
          <w:sz w:val="32"/>
          <w:szCs w:val="32"/>
        </w:rPr>
        <w:t>，</w:t>
      </w:r>
      <w:r w:rsidRPr="001E0234">
        <w:rPr>
          <w:rFonts w:ascii="仿宋_GB2312" w:eastAsia="仿宋_GB2312" w:hAnsi="ˎ̥" w:cs="宋体" w:hint="eastAsia"/>
          <w:kern w:val="0"/>
          <w:sz w:val="32"/>
          <w:szCs w:val="32"/>
        </w:rPr>
        <w:t>请</w:t>
      </w:r>
      <w:r w:rsidR="00C1515B" w:rsidRPr="001E0234">
        <w:rPr>
          <w:rFonts w:ascii="仿宋_GB2312" w:eastAsia="仿宋_GB2312" w:hAnsi="ˎ̥" w:cs="宋体" w:hint="eastAsia"/>
          <w:kern w:val="0"/>
          <w:sz w:val="32"/>
          <w:szCs w:val="32"/>
        </w:rPr>
        <w:t>在</w:t>
      </w:r>
      <w:r w:rsidR="00C1515B" w:rsidRPr="001E0234">
        <w:rPr>
          <w:rFonts w:ascii="仿宋_GB2312" w:eastAsia="仿宋_GB2312"/>
          <w:sz w:val="32"/>
          <w:szCs w:val="32"/>
        </w:rPr>
        <w:t>3月</w:t>
      </w:r>
      <w:r w:rsidR="00C1515B" w:rsidRPr="001E0234">
        <w:rPr>
          <w:rFonts w:ascii="仿宋_GB2312" w:eastAsia="仿宋_GB2312" w:hint="eastAsia"/>
          <w:sz w:val="32"/>
          <w:szCs w:val="32"/>
        </w:rPr>
        <w:t>2</w:t>
      </w:r>
      <w:r w:rsidR="00C1515B" w:rsidRPr="001E0234">
        <w:rPr>
          <w:rFonts w:ascii="仿宋_GB2312" w:eastAsia="仿宋_GB2312"/>
          <w:sz w:val="32"/>
          <w:szCs w:val="32"/>
        </w:rPr>
        <w:t>6日8：00</w:t>
      </w:r>
      <w:r w:rsidR="00C1515B" w:rsidRPr="001E0234">
        <w:rPr>
          <w:rFonts w:ascii="仿宋_GB2312" w:eastAsia="仿宋_GB2312" w:hint="eastAsia"/>
          <w:sz w:val="32"/>
          <w:szCs w:val="32"/>
        </w:rPr>
        <w:t>—</w:t>
      </w:r>
      <w:r w:rsidR="00C1515B" w:rsidRPr="001E0234">
        <w:rPr>
          <w:rFonts w:ascii="仿宋_GB2312" w:eastAsia="仿宋_GB2312"/>
          <w:sz w:val="32"/>
          <w:szCs w:val="32"/>
        </w:rPr>
        <w:t>4月1日17：00</w:t>
      </w:r>
      <w:r w:rsidR="00C1515B" w:rsidRPr="001E0234">
        <w:rPr>
          <w:rFonts w:ascii="仿宋_GB2312" w:eastAsia="仿宋_GB2312" w:hint="eastAsia"/>
          <w:sz w:val="32"/>
          <w:szCs w:val="32"/>
        </w:rPr>
        <w:t>，登录</w:t>
      </w:r>
      <w:r w:rsidR="00C1515B" w:rsidRPr="001E0234">
        <w:rPr>
          <w:rFonts w:ascii="仿宋_GB2312" w:eastAsia="仿宋_GB2312" w:hAnsi="ˎ̥" w:cs="宋体" w:hint="eastAsia"/>
          <w:kern w:val="0"/>
          <w:sz w:val="32"/>
          <w:szCs w:val="32"/>
        </w:rPr>
        <w:t>中国教师资格网（www.j</w:t>
      </w:r>
      <w:r w:rsidR="00C1515B" w:rsidRPr="00F217B0">
        <w:rPr>
          <w:rFonts w:ascii="仿宋_GB2312" w:eastAsia="仿宋_GB2312" w:hAnsi="ˎ̥" w:cs="宋体" w:hint="eastAsia"/>
          <w:kern w:val="0"/>
          <w:sz w:val="32"/>
          <w:szCs w:val="32"/>
        </w:rPr>
        <w:t>szg.edu.cn）从“教师资格</w:t>
      </w:r>
      <w:r w:rsidR="00C1515B" w:rsidRPr="00F217B0">
        <w:rPr>
          <w:rFonts w:ascii="仿宋_GB2312" w:eastAsia="仿宋_GB2312" w:hAnsi="ˎ̥" w:cs="宋体"/>
          <w:kern w:val="0"/>
          <w:sz w:val="32"/>
          <w:szCs w:val="32"/>
        </w:rPr>
        <w:t>认定</w:t>
      </w:r>
      <w:r w:rsidR="00C1515B" w:rsidRPr="00F217B0">
        <w:rPr>
          <w:rFonts w:ascii="仿宋_GB2312" w:eastAsia="仿宋_GB2312" w:hAnsi="ˎ̥" w:cs="宋体" w:hint="eastAsia"/>
          <w:kern w:val="0"/>
          <w:sz w:val="32"/>
          <w:szCs w:val="32"/>
        </w:rPr>
        <w:t>网报入口”进行申报</w:t>
      </w:r>
      <w:r w:rsidR="00C1515B">
        <w:rPr>
          <w:rFonts w:ascii="仿宋_GB2312" w:eastAsia="仿宋_GB2312" w:hint="eastAsia"/>
          <w:sz w:val="32"/>
          <w:szCs w:val="32"/>
        </w:rPr>
        <w:t>。</w:t>
      </w:r>
    </w:p>
    <w:p w:rsidR="009C1A52" w:rsidRDefault="00A4360D" w:rsidP="00676CBC">
      <w:pPr>
        <w:adjustRightInd w:val="0"/>
        <w:snapToGrid w:val="0"/>
        <w:spacing w:line="580" w:lineRule="exact"/>
        <w:ind w:firstLineChars="200" w:firstLine="640"/>
        <w:rPr>
          <w:rFonts w:ascii="仿宋_GB2312" w:eastAsia="仿宋_GB2312"/>
          <w:sz w:val="32"/>
          <w:szCs w:val="32"/>
        </w:rPr>
      </w:pPr>
      <w:r w:rsidRPr="001E0234">
        <w:rPr>
          <w:rFonts w:ascii="仿宋_GB2312" w:eastAsia="仿宋_GB2312" w:hint="eastAsia"/>
          <w:sz w:val="32"/>
          <w:szCs w:val="32"/>
        </w:rPr>
        <w:t>提醒：</w:t>
      </w:r>
      <w:r w:rsidR="00676CBC" w:rsidRPr="001E0234">
        <w:rPr>
          <w:rFonts w:ascii="仿宋_GB2312" w:eastAsia="仿宋_GB2312" w:hint="eastAsia"/>
          <w:sz w:val="32"/>
          <w:szCs w:val="32"/>
        </w:rPr>
        <w:t>不符合本</w:t>
      </w:r>
      <w:r w:rsidRPr="001E0234">
        <w:rPr>
          <w:rFonts w:ascii="仿宋_GB2312" w:eastAsia="仿宋_GB2312" w:hint="eastAsia"/>
          <w:sz w:val="32"/>
          <w:szCs w:val="32"/>
        </w:rPr>
        <w:t>次</w:t>
      </w:r>
      <w:r w:rsidR="00676CBC" w:rsidRPr="001E0234">
        <w:rPr>
          <w:rFonts w:ascii="仿宋_GB2312" w:eastAsia="仿宋_GB2312" w:hint="eastAsia"/>
          <w:sz w:val="32"/>
          <w:szCs w:val="32"/>
        </w:rPr>
        <w:t>申报条件但</w:t>
      </w:r>
      <w:r w:rsidRPr="001E0234">
        <w:rPr>
          <w:rFonts w:ascii="仿宋_GB2312" w:eastAsia="仿宋_GB2312" w:hint="eastAsia"/>
          <w:sz w:val="32"/>
          <w:szCs w:val="32"/>
        </w:rPr>
        <w:t>进行</w:t>
      </w:r>
      <w:r w:rsidR="00676CBC" w:rsidRPr="001E0234">
        <w:rPr>
          <w:rFonts w:ascii="仿宋_GB2312" w:eastAsia="仿宋_GB2312" w:hint="eastAsia"/>
          <w:sz w:val="32"/>
          <w:szCs w:val="32"/>
        </w:rPr>
        <w:t>网上申报</w:t>
      </w:r>
      <w:r w:rsidRPr="001E0234">
        <w:rPr>
          <w:rFonts w:ascii="仿宋_GB2312" w:eastAsia="仿宋_GB2312" w:hint="eastAsia"/>
          <w:sz w:val="32"/>
          <w:szCs w:val="32"/>
        </w:rPr>
        <w:t>操作</w:t>
      </w:r>
      <w:r w:rsidR="00676CBC" w:rsidRPr="001E0234">
        <w:rPr>
          <w:rFonts w:ascii="仿宋_GB2312" w:eastAsia="仿宋_GB2312" w:hint="eastAsia"/>
          <w:sz w:val="32"/>
          <w:szCs w:val="32"/>
        </w:rPr>
        <w:t>的，可能导致第2</w:t>
      </w:r>
      <w:r w:rsidRPr="001E0234">
        <w:rPr>
          <w:rFonts w:ascii="仿宋_GB2312" w:eastAsia="仿宋_GB2312" w:hint="eastAsia"/>
          <w:sz w:val="32"/>
          <w:szCs w:val="32"/>
        </w:rPr>
        <w:t>批次无法申报和</w:t>
      </w:r>
      <w:r w:rsidR="00676CBC" w:rsidRPr="001E0234">
        <w:rPr>
          <w:rFonts w:ascii="仿宋_GB2312" w:eastAsia="仿宋_GB2312" w:hint="eastAsia"/>
          <w:sz w:val="32"/>
          <w:szCs w:val="32"/>
        </w:rPr>
        <w:t>认定（我省机构无修改和调整权限），</w:t>
      </w:r>
      <w:r w:rsidRPr="001E0234">
        <w:rPr>
          <w:rFonts w:ascii="仿宋_GB2312" w:eastAsia="仿宋_GB2312" w:hint="eastAsia"/>
          <w:sz w:val="32"/>
          <w:szCs w:val="32"/>
        </w:rPr>
        <w:t>请申请人务必按规定条件申请。否</w:t>
      </w:r>
      <w:r>
        <w:rPr>
          <w:rFonts w:ascii="仿宋_GB2312" w:eastAsia="仿宋_GB2312" w:hint="eastAsia"/>
          <w:sz w:val="32"/>
          <w:szCs w:val="32"/>
        </w:rPr>
        <w:t>则，</w:t>
      </w:r>
      <w:r w:rsidR="00676CBC" w:rsidRPr="00F217B0">
        <w:rPr>
          <w:rFonts w:ascii="仿宋_GB2312" w:eastAsia="仿宋_GB2312" w:hint="eastAsia"/>
          <w:sz w:val="32"/>
          <w:szCs w:val="32"/>
        </w:rPr>
        <w:t>责任由本人承担。</w:t>
      </w:r>
    </w:p>
    <w:p w:rsidR="00266783" w:rsidRPr="00C87021" w:rsidRDefault="00A4360D" w:rsidP="00C87021">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w:t>
      </w:r>
      <w:r w:rsidR="00C87021">
        <w:rPr>
          <w:rFonts w:ascii="仿宋_GB2312" w:eastAsia="仿宋_GB2312" w:hint="eastAsia"/>
          <w:sz w:val="32"/>
          <w:szCs w:val="32"/>
        </w:rPr>
        <w:t>、</w:t>
      </w:r>
      <w:r w:rsidR="00A53941" w:rsidRPr="001E0234">
        <w:rPr>
          <w:rFonts w:ascii="仿宋_GB2312" w:eastAsia="仿宋_GB2312" w:hint="eastAsia"/>
          <w:sz w:val="32"/>
          <w:szCs w:val="32"/>
        </w:rPr>
        <w:t>网</w:t>
      </w:r>
      <w:r w:rsidR="00C87021" w:rsidRPr="001E0234">
        <w:rPr>
          <w:rFonts w:ascii="仿宋_GB2312" w:eastAsia="仿宋_GB2312"/>
          <w:sz w:val="32"/>
          <w:szCs w:val="32"/>
        </w:rPr>
        <w:t>报</w:t>
      </w:r>
      <w:r w:rsidR="00AD4DB7" w:rsidRPr="001E0234">
        <w:rPr>
          <w:rFonts w:ascii="仿宋_GB2312" w:eastAsia="仿宋_GB2312" w:hAnsi="仿宋" w:hint="eastAsia"/>
          <w:b/>
          <w:bCs/>
          <w:sz w:val="32"/>
          <w:szCs w:val="32"/>
        </w:rPr>
        <w:t>“</w:t>
      </w:r>
      <w:r w:rsidR="00C87021" w:rsidRPr="001E0234">
        <w:rPr>
          <w:rFonts w:ascii="仿宋_GB2312" w:eastAsia="仿宋_GB2312"/>
          <w:sz w:val="32"/>
          <w:szCs w:val="32"/>
        </w:rPr>
        <w:t>认定机构</w:t>
      </w:r>
      <w:r w:rsidR="00AD4DB7" w:rsidRPr="001E0234">
        <w:rPr>
          <w:rFonts w:ascii="仿宋_GB2312" w:eastAsia="仿宋_GB2312" w:hAnsi="ˎ̥" w:cs="宋体" w:hint="eastAsia"/>
          <w:kern w:val="0"/>
          <w:sz w:val="32"/>
          <w:szCs w:val="32"/>
        </w:rPr>
        <w:t>”</w:t>
      </w:r>
      <w:r w:rsidR="00C87021" w:rsidRPr="001E0234">
        <w:rPr>
          <w:rFonts w:ascii="仿宋_GB2312" w:eastAsia="仿宋_GB2312"/>
          <w:sz w:val="32"/>
          <w:szCs w:val="32"/>
        </w:rPr>
        <w:t>的选择</w:t>
      </w:r>
      <w:r w:rsidR="00C87021">
        <w:rPr>
          <w:rFonts w:ascii="仿宋_GB2312" w:eastAsia="仿宋_GB2312" w:hint="eastAsia"/>
          <w:sz w:val="32"/>
          <w:szCs w:val="32"/>
        </w:rPr>
        <w:t>。</w:t>
      </w:r>
      <w:r w:rsidR="00266783" w:rsidRPr="00F217B0">
        <w:rPr>
          <w:rFonts w:ascii="仿宋_GB2312" w:eastAsia="仿宋_GB2312" w:hAnsi="仿宋" w:hint="eastAsia"/>
          <w:bCs/>
          <w:sz w:val="32"/>
          <w:szCs w:val="32"/>
        </w:rPr>
        <w:t>申请幼儿园、小学、初级中学教师资格的，选择</w:t>
      </w:r>
      <w:r w:rsidR="00266783" w:rsidRPr="00F217B0">
        <w:rPr>
          <w:rFonts w:ascii="仿宋_GB2312" w:eastAsia="仿宋_GB2312" w:hAnsi="ˎ̥" w:cs="宋体" w:hint="eastAsia"/>
          <w:sz w:val="32"/>
          <w:szCs w:val="32"/>
        </w:rPr>
        <w:t>户籍所在地、居住地（须持有当地居住证且在有效期内）或</w:t>
      </w:r>
      <w:r w:rsidR="00491114">
        <w:rPr>
          <w:rFonts w:ascii="仿宋_GB2312" w:eastAsia="仿宋_GB2312" w:hAnsi="ˎ̥" w:cs="宋体" w:hint="eastAsia"/>
          <w:sz w:val="32"/>
          <w:szCs w:val="32"/>
        </w:rPr>
        <w:t>驻</w:t>
      </w:r>
      <w:r w:rsidR="00491114">
        <w:rPr>
          <w:rFonts w:ascii="仿宋_GB2312" w:eastAsia="仿宋_GB2312" w:hAnsi="ˎ̥" w:cs="宋体" w:hint="eastAsia"/>
          <w:kern w:val="0"/>
          <w:sz w:val="32"/>
          <w:szCs w:val="32"/>
        </w:rPr>
        <w:t>青院校</w:t>
      </w:r>
      <w:r w:rsidR="00491114" w:rsidRPr="00351949">
        <w:rPr>
          <w:rFonts w:ascii="仿宋_GB2312" w:eastAsia="仿宋_GB2312" w:hAnsi="ˎ̥" w:cs="宋体" w:hint="eastAsia"/>
          <w:kern w:val="0"/>
          <w:sz w:val="32"/>
          <w:szCs w:val="32"/>
        </w:rPr>
        <w:t>（仅限</w:t>
      </w:r>
      <w:r w:rsidR="00491114">
        <w:rPr>
          <w:rFonts w:ascii="仿宋_GB2312" w:eastAsia="仿宋_GB2312" w:hAnsi="ˎ̥" w:cs="宋体" w:hint="eastAsia"/>
          <w:kern w:val="0"/>
          <w:sz w:val="32"/>
          <w:szCs w:val="32"/>
        </w:rPr>
        <w:t>应届毕业生和</w:t>
      </w:r>
      <w:r w:rsidR="00491114" w:rsidRPr="00351949">
        <w:rPr>
          <w:rFonts w:ascii="仿宋_GB2312" w:eastAsia="仿宋_GB2312" w:hAnsi="ˎ̥" w:cs="宋体" w:hint="eastAsia"/>
          <w:kern w:val="0"/>
          <w:sz w:val="32"/>
          <w:szCs w:val="32"/>
        </w:rPr>
        <w:t>在读</w:t>
      </w:r>
      <w:r w:rsidR="00491114" w:rsidRPr="00351949">
        <w:rPr>
          <w:rFonts w:ascii="仿宋_GB2312" w:eastAsia="仿宋_GB2312" w:hAnsi="ˎ̥" w:cs="宋体" w:hint="eastAsia"/>
          <w:kern w:val="0"/>
          <w:sz w:val="32"/>
          <w:szCs w:val="32"/>
        </w:rPr>
        <w:lastRenderedPageBreak/>
        <w:t>研究生）</w:t>
      </w:r>
      <w:r w:rsidR="00266783" w:rsidRPr="00F217B0">
        <w:rPr>
          <w:rFonts w:ascii="仿宋_GB2312" w:eastAsia="仿宋_GB2312" w:hAnsi="仿宋" w:hint="eastAsia"/>
          <w:bCs/>
          <w:sz w:val="32"/>
          <w:szCs w:val="32"/>
        </w:rPr>
        <w:t>所在的区、市教育（体）局作为认定机构；申请高级中学、中等职业学校教师资格、</w:t>
      </w:r>
      <w:r w:rsidR="00266783" w:rsidRPr="00F217B0">
        <w:rPr>
          <w:rFonts w:ascii="仿宋_GB2312" w:eastAsia="仿宋_GB2312" w:hint="eastAsia"/>
          <w:sz w:val="32"/>
          <w:szCs w:val="32"/>
        </w:rPr>
        <w:t>中等职业学校实习指导教师资格</w:t>
      </w:r>
      <w:r w:rsidR="00266783" w:rsidRPr="00F217B0">
        <w:rPr>
          <w:rFonts w:ascii="仿宋_GB2312" w:eastAsia="仿宋_GB2312" w:hAnsi="仿宋" w:hint="eastAsia"/>
          <w:bCs/>
          <w:sz w:val="32"/>
          <w:szCs w:val="32"/>
        </w:rPr>
        <w:t>的，选择青岛市教育局作为认定机构。</w:t>
      </w:r>
    </w:p>
    <w:p w:rsidR="00266783" w:rsidRPr="001E0234" w:rsidRDefault="00266783" w:rsidP="00266783">
      <w:pPr>
        <w:pStyle w:val="a6"/>
        <w:spacing w:after="0" w:line="560" w:lineRule="exact"/>
        <w:ind w:firstLineChars="200" w:firstLine="674"/>
        <w:rPr>
          <w:rFonts w:ascii="仿宋_GB2312" w:eastAsia="仿宋_GB2312" w:hAnsi="仿宋"/>
          <w:b/>
          <w:bCs/>
          <w:sz w:val="32"/>
          <w:szCs w:val="32"/>
        </w:rPr>
      </w:pPr>
      <w:r w:rsidRPr="00E671B5">
        <w:rPr>
          <w:rFonts w:ascii="仿宋_GB2312" w:eastAsia="仿宋_GB2312" w:hAnsi="仿宋" w:hint="eastAsia"/>
          <w:b/>
          <w:bCs/>
          <w:sz w:val="32"/>
          <w:szCs w:val="32"/>
        </w:rPr>
        <w:t>如</w:t>
      </w:r>
      <w:r w:rsidRPr="00E671B5">
        <w:rPr>
          <w:rFonts w:ascii="仿宋_GB2312" w:eastAsia="仿宋_GB2312" w:hAnsi="仿宋"/>
          <w:b/>
          <w:bCs/>
          <w:sz w:val="32"/>
          <w:szCs w:val="32"/>
        </w:rPr>
        <w:t>申请人户籍在市南区，申请幼儿园</w:t>
      </w:r>
      <w:r w:rsidR="00E671B5">
        <w:rPr>
          <w:rFonts w:ascii="仿宋_GB2312" w:eastAsia="仿宋_GB2312" w:hAnsi="仿宋" w:hint="eastAsia"/>
          <w:b/>
          <w:bCs/>
          <w:sz w:val="32"/>
          <w:szCs w:val="32"/>
        </w:rPr>
        <w:t>资格</w:t>
      </w:r>
      <w:r w:rsidRPr="00E671B5">
        <w:rPr>
          <w:rFonts w:ascii="仿宋_GB2312" w:eastAsia="仿宋_GB2312" w:hAnsi="仿宋"/>
          <w:b/>
          <w:bCs/>
          <w:sz w:val="32"/>
          <w:szCs w:val="32"/>
        </w:rPr>
        <w:t>，</w:t>
      </w:r>
      <w:r w:rsidRPr="001E0234">
        <w:rPr>
          <w:rFonts w:ascii="仿宋_GB2312" w:eastAsia="仿宋_GB2312" w:hAnsi="仿宋" w:hint="eastAsia"/>
          <w:b/>
          <w:bCs/>
          <w:sz w:val="32"/>
          <w:szCs w:val="32"/>
        </w:rPr>
        <w:t>选择</w:t>
      </w:r>
      <w:r w:rsidR="00C87021" w:rsidRPr="001E0234">
        <w:rPr>
          <w:rFonts w:ascii="仿宋_GB2312" w:eastAsia="仿宋_GB2312" w:hAnsi="仿宋" w:hint="eastAsia"/>
          <w:b/>
          <w:bCs/>
          <w:sz w:val="32"/>
          <w:szCs w:val="32"/>
        </w:rPr>
        <w:t>“</w:t>
      </w:r>
      <w:r w:rsidRPr="001E0234">
        <w:rPr>
          <w:rFonts w:ascii="仿宋_GB2312" w:eastAsia="仿宋_GB2312" w:hAnsi="仿宋"/>
          <w:b/>
          <w:bCs/>
          <w:sz w:val="32"/>
          <w:szCs w:val="32"/>
        </w:rPr>
        <w:t>市南教育和体育局</w:t>
      </w:r>
      <w:r w:rsidR="00C87021" w:rsidRPr="001E0234">
        <w:rPr>
          <w:rFonts w:ascii="仿宋_GB2312" w:eastAsia="仿宋_GB2312" w:hAnsi="仿宋" w:hint="eastAsia"/>
          <w:b/>
          <w:bCs/>
          <w:sz w:val="32"/>
          <w:szCs w:val="32"/>
        </w:rPr>
        <w:t>”作</w:t>
      </w:r>
      <w:r w:rsidR="00E671B5" w:rsidRPr="001E0234">
        <w:rPr>
          <w:rFonts w:ascii="仿宋_GB2312" w:eastAsia="仿宋_GB2312" w:hAnsi="仿宋" w:hint="eastAsia"/>
          <w:b/>
          <w:bCs/>
          <w:sz w:val="32"/>
          <w:szCs w:val="32"/>
        </w:rPr>
        <w:t>为</w:t>
      </w:r>
      <w:r w:rsidR="00E671B5" w:rsidRPr="001E0234">
        <w:rPr>
          <w:rFonts w:ascii="仿宋_GB2312" w:eastAsia="仿宋_GB2312" w:hAnsi="仿宋"/>
          <w:b/>
          <w:bCs/>
          <w:sz w:val="32"/>
          <w:szCs w:val="32"/>
        </w:rPr>
        <w:t>认定机构</w:t>
      </w:r>
      <w:r w:rsidRPr="001E0234">
        <w:rPr>
          <w:rFonts w:ascii="仿宋_GB2312" w:eastAsia="仿宋_GB2312" w:hAnsi="仿宋" w:hint="eastAsia"/>
          <w:b/>
          <w:bCs/>
          <w:sz w:val="32"/>
          <w:szCs w:val="32"/>
        </w:rPr>
        <w:t>；如</w:t>
      </w:r>
      <w:r w:rsidRPr="001E0234">
        <w:rPr>
          <w:rFonts w:ascii="仿宋_GB2312" w:eastAsia="仿宋_GB2312" w:hAnsi="仿宋"/>
          <w:b/>
          <w:bCs/>
          <w:sz w:val="32"/>
          <w:szCs w:val="32"/>
        </w:rPr>
        <w:t>申请高级中学</w:t>
      </w:r>
      <w:r w:rsidR="00E671B5" w:rsidRPr="001E0234">
        <w:rPr>
          <w:rFonts w:ascii="仿宋_GB2312" w:eastAsia="仿宋_GB2312" w:hAnsi="仿宋" w:hint="eastAsia"/>
          <w:b/>
          <w:bCs/>
          <w:sz w:val="32"/>
          <w:szCs w:val="32"/>
        </w:rPr>
        <w:t>教师</w:t>
      </w:r>
      <w:r w:rsidR="00E671B5" w:rsidRPr="001E0234">
        <w:rPr>
          <w:rFonts w:ascii="仿宋_GB2312" w:eastAsia="仿宋_GB2312" w:hAnsi="仿宋"/>
          <w:b/>
          <w:bCs/>
          <w:sz w:val="32"/>
          <w:szCs w:val="32"/>
        </w:rPr>
        <w:t>资格</w:t>
      </w:r>
      <w:r w:rsidRPr="001E0234">
        <w:rPr>
          <w:rFonts w:ascii="仿宋_GB2312" w:eastAsia="仿宋_GB2312" w:hAnsi="仿宋"/>
          <w:b/>
          <w:bCs/>
          <w:sz w:val="32"/>
          <w:szCs w:val="32"/>
        </w:rPr>
        <w:t>，选择</w:t>
      </w:r>
      <w:r w:rsidR="00C87021" w:rsidRPr="001E0234">
        <w:rPr>
          <w:rFonts w:ascii="仿宋_GB2312" w:eastAsia="仿宋_GB2312" w:hAnsi="仿宋" w:hint="eastAsia"/>
          <w:b/>
          <w:bCs/>
          <w:sz w:val="32"/>
          <w:szCs w:val="32"/>
        </w:rPr>
        <w:t>“</w:t>
      </w:r>
      <w:r w:rsidRPr="001E0234">
        <w:rPr>
          <w:rFonts w:ascii="仿宋_GB2312" w:eastAsia="仿宋_GB2312" w:hAnsi="仿宋"/>
          <w:b/>
          <w:bCs/>
          <w:sz w:val="32"/>
          <w:szCs w:val="32"/>
        </w:rPr>
        <w:t>青岛市教育局</w:t>
      </w:r>
      <w:r w:rsidR="00C87021" w:rsidRPr="001E0234">
        <w:rPr>
          <w:rFonts w:ascii="仿宋_GB2312" w:eastAsia="仿宋_GB2312" w:hAnsi="仿宋" w:hint="eastAsia"/>
          <w:b/>
          <w:bCs/>
          <w:sz w:val="32"/>
          <w:szCs w:val="32"/>
        </w:rPr>
        <w:t>”作</w:t>
      </w:r>
      <w:r w:rsidR="00E671B5" w:rsidRPr="001E0234">
        <w:rPr>
          <w:rFonts w:ascii="仿宋_GB2312" w:eastAsia="仿宋_GB2312" w:hAnsi="仿宋" w:hint="eastAsia"/>
          <w:b/>
          <w:bCs/>
          <w:sz w:val="32"/>
          <w:szCs w:val="32"/>
        </w:rPr>
        <w:t>为</w:t>
      </w:r>
      <w:r w:rsidR="00E671B5" w:rsidRPr="001E0234">
        <w:rPr>
          <w:rFonts w:ascii="仿宋_GB2312" w:eastAsia="仿宋_GB2312" w:hAnsi="仿宋"/>
          <w:b/>
          <w:bCs/>
          <w:sz w:val="32"/>
          <w:szCs w:val="32"/>
        </w:rPr>
        <w:t>认定机构</w:t>
      </w:r>
      <w:r w:rsidRPr="001E0234">
        <w:rPr>
          <w:rFonts w:ascii="仿宋_GB2312" w:eastAsia="仿宋_GB2312" w:hAnsi="仿宋"/>
          <w:b/>
          <w:bCs/>
          <w:sz w:val="32"/>
          <w:szCs w:val="32"/>
        </w:rPr>
        <w:t>。</w:t>
      </w:r>
    </w:p>
    <w:p w:rsidR="00266783" w:rsidRDefault="00266783" w:rsidP="00266783">
      <w:pPr>
        <w:pStyle w:val="a6"/>
        <w:spacing w:after="0" w:line="560" w:lineRule="exact"/>
        <w:ind w:firstLineChars="200" w:firstLine="672"/>
        <w:rPr>
          <w:rFonts w:ascii="仿宋_GB2312" w:eastAsia="仿宋_GB2312" w:hAnsi="仿宋"/>
          <w:bCs/>
          <w:sz w:val="32"/>
          <w:szCs w:val="32"/>
        </w:rPr>
      </w:pPr>
      <w:r w:rsidRPr="001E0234">
        <w:rPr>
          <w:rFonts w:ascii="仿宋_GB2312" w:eastAsia="仿宋_GB2312" w:hAnsi="仿宋" w:hint="eastAsia"/>
          <w:bCs/>
          <w:sz w:val="32"/>
          <w:szCs w:val="32"/>
        </w:rPr>
        <w:t>2、</w:t>
      </w:r>
      <w:r w:rsidR="00AD4DB7" w:rsidRPr="001E0234">
        <w:rPr>
          <w:rFonts w:ascii="仿宋_GB2312" w:eastAsia="仿宋_GB2312" w:hAnsi="仿宋" w:hint="eastAsia"/>
          <w:bCs/>
          <w:sz w:val="32"/>
          <w:szCs w:val="32"/>
        </w:rPr>
        <w:t>网报“</w:t>
      </w:r>
      <w:r w:rsidRPr="001E0234">
        <w:rPr>
          <w:rFonts w:ascii="仿宋_GB2312" w:eastAsia="仿宋_GB2312" w:hAnsi="仿宋"/>
          <w:bCs/>
          <w:sz w:val="32"/>
          <w:szCs w:val="32"/>
        </w:rPr>
        <w:t>现场确认点</w:t>
      </w:r>
      <w:r w:rsidR="00AD4DB7" w:rsidRPr="001E0234">
        <w:rPr>
          <w:rFonts w:ascii="仿宋_GB2312" w:eastAsia="仿宋_GB2312" w:hAnsi="仿宋" w:hint="eastAsia"/>
          <w:bCs/>
          <w:sz w:val="32"/>
          <w:szCs w:val="32"/>
        </w:rPr>
        <w:t>”</w:t>
      </w:r>
      <w:r w:rsidRPr="001E0234">
        <w:rPr>
          <w:rFonts w:ascii="仿宋_GB2312" w:eastAsia="仿宋_GB2312" w:hAnsi="仿宋"/>
          <w:bCs/>
          <w:sz w:val="32"/>
          <w:szCs w:val="32"/>
        </w:rPr>
        <w:t>的</w:t>
      </w:r>
      <w:r>
        <w:rPr>
          <w:rFonts w:ascii="仿宋_GB2312" w:eastAsia="仿宋_GB2312" w:hAnsi="仿宋" w:hint="eastAsia"/>
          <w:bCs/>
          <w:sz w:val="32"/>
          <w:szCs w:val="32"/>
        </w:rPr>
        <w:t>选择</w:t>
      </w:r>
      <w:r w:rsidR="00AD4DB7">
        <w:rPr>
          <w:rFonts w:ascii="仿宋_GB2312" w:eastAsia="仿宋_GB2312" w:hAnsi="仿宋" w:hint="eastAsia"/>
          <w:bCs/>
          <w:sz w:val="32"/>
          <w:szCs w:val="32"/>
        </w:rPr>
        <w:t>。</w:t>
      </w:r>
      <w:r w:rsidRPr="00F217B0">
        <w:rPr>
          <w:rFonts w:ascii="仿宋_GB2312" w:eastAsia="仿宋_GB2312" w:hAnsi="仿宋" w:hint="eastAsia"/>
          <w:bCs/>
          <w:sz w:val="32"/>
          <w:szCs w:val="32"/>
        </w:rPr>
        <w:t>所有申请中小学教师资格的人员，其现场确认点均为本人户籍或</w:t>
      </w:r>
      <w:r w:rsidRPr="00F217B0">
        <w:rPr>
          <w:rFonts w:ascii="仿宋_GB2312" w:eastAsia="仿宋_GB2312" w:hAnsi="仿宋_GB2312" w:hint="eastAsia"/>
          <w:sz w:val="32"/>
        </w:rPr>
        <w:t>居住地（持有居住证）或</w:t>
      </w:r>
      <w:r w:rsidR="00491114">
        <w:rPr>
          <w:rFonts w:ascii="仿宋_GB2312" w:eastAsia="仿宋_GB2312" w:hAnsi="仿宋_GB2312" w:hint="eastAsia"/>
          <w:sz w:val="32"/>
        </w:rPr>
        <w:t>驻</w:t>
      </w:r>
      <w:r w:rsidR="00491114">
        <w:rPr>
          <w:rFonts w:ascii="仿宋_GB2312" w:eastAsia="仿宋_GB2312" w:hAnsi="ˎ̥" w:cs="宋体" w:hint="eastAsia"/>
          <w:sz w:val="32"/>
          <w:szCs w:val="32"/>
        </w:rPr>
        <w:t>青院校</w:t>
      </w:r>
      <w:r w:rsidR="00491114" w:rsidRPr="00351949">
        <w:rPr>
          <w:rFonts w:ascii="仿宋_GB2312" w:eastAsia="仿宋_GB2312" w:hAnsi="ˎ̥" w:cs="宋体" w:hint="eastAsia"/>
          <w:sz w:val="32"/>
          <w:szCs w:val="32"/>
        </w:rPr>
        <w:t>（仅限</w:t>
      </w:r>
      <w:r w:rsidR="00491114">
        <w:rPr>
          <w:rFonts w:ascii="仿宋_GB2312" w:eastAsia="仿宋_GB2312" w:hAnsi="ˎ̥" w:cs="宋体" w:hint="eastAsia"/>
          <w:sz w:val="32"/>
          <w:szCs w:val="32"/>
        </w:rPr>
        <w:t>应届毕业生和</w:t>
      </w:r>
      <w:r w:rsidR="00491114" w:rsidRPr="00351949">
        <w:rPr>
          <w:rFonts w:ascii="仿宋_GB2312" w:eastAsia="仿宋_GB2312" w:hAnsi="ˎ̥" w:cs="宋体" w:hint="eastAsia"/>
          <w:sz w:val="32"/>
          <w:szCs w:val="32"/>
        </w:rPr>
        <w:t>在读研究生）</w:t>
      </w:r>
      <w:r w:rsidRPr="00F217B0">
        <w:rPr>
          <w:rFonts w:ascii="仿宋_GB2312" w:eastAsia="仿宋_GB2312" w:hAnsi="仿宋" w:hint="eastAsia"/>
          <w:bCs/>
          <w:sz w:val="32"/>
          <w:szCs w:val="32"/>
        </w:rPr>
        <w:t>所在的区、市教育（体）局。</w:t>
      </w:r>
      <w:r w:rsidRPr="001E0234">
        <w:rPr>
          <w:rFonts w:ascii="仿宋_GB2312" w:eastAsia="仿宋_GB2312" w:hAnsi="仿宋" w:hint="eastAsia"/>
          <w:bCs/>
          <w:sz w:val="32"/>
          <w:szCs w:val="32"/>
        </w:rPr>
        <w:t>为方便申请人</w:t>
      </w:r>
      <w:r w:rsidR="00AD4DB7" w:rsidRPr="001E0234">
        <w:rPr>
          <w:rFonts w:ascii="仿宋_GB2312" w:eastAsia="仿宋_GB2312" w:hAnsi="仿宋" w:hint="eastAsia"/>
          <w:bCs/>
          <w:sz w:val="32"/>
          <w:szCs w:val="32"/>
        </w:rPr>
        <w:t>就近办理</w:t>
      </w:r>
      <w:r w:rsidRPr="001E0234">
        <w:rPr>
          <w:rFonts w:ascii="仿宋_GB2312" w:eastAsia="仿宋_GB2312" w:hAnsi="仿宋" w:hint="eastAsia"/>
          <w:bCs/>
          <w:sz w:val="32"/>
          <w:szCs w:val="32"/>
        </w:rPr>
        <w:t>，</w:t>
      </w:r>
      <w:r w:rsidRPr="00F217B0">
        <w:rPr>
          <w:rFonts w:ascii="仿宋_GB2312" w:eastAsia="仿宋_GB2312" w:hAnsi="仿宋" w:hint="eastAsia"/>
          <w:bCs/>
          <w:sz w:val="32"/>
          <w:szCs w:val="32"/>
        </w:rPr>
        <w:t>青岛市教育局不设现场确认点，其承担的现场确认工作委托各区、市教育（体）局办理。</w:t>
      </w:r>
    </w:p>
    <w:p w:rsidR="00A53941" w:rsidRPr="003828BF" w:rsidRDefault="00E671B5" w:rsidP="003828BF">
      <w:pPr>
        <w:pStyle w:val="a6"/>
        <w:spacing w:after="0" w:line="560" w:lineRule="exact"/>
        <w:ind w:firstLineChars="200" w:firstLine="674"/>
        <w:rPr>
          <w:rFonts w:ascii="仿宋_GB2312" w:eastAsia="仿宋_GB2312" w:hAnsi="仿宋"/>
          <w:b/>
          <w:bCs/>
          <w:sz w:val="32"/>
          <w:szCs w:val="32"/>
        </w:rPr>
      </w:pPr>
      <w:r w:rsidRPr="00E671B5">
        <w:rPr>
          <w:rFonts w:ascii="仿宋_GB2312" w:eastAsia="仿宋_GB2312" w:hAnsi="仿宋" w:hint="eastAsia"/>
          <w:b/>
          <w:bCs/>
          <w:sz w:val="32"/>
          <w:szCs w:val="32"/>
        </w:rPr>
        <w:t>如</w:t>
      </w:r>
      <w:r w:rsidRPr="00E671B5">
        <w:rPr>
          <w:rFonts w:ascii="仿宋_GB2312" w:eastAsia="仿宋_GB2312" w:hAnsi="仿宋"/>
          <w:b/>
          <w:bCs/>
          <w:sz w:val="32"/>
          <w:szCs w:val="32"/>
        </w:rPr>
        <w:t>申请人</w:t>
      </w:r>
      <w:r w:rsidRPr="00E671B5">
        <w:rPr>
          <w:rFonts w:ascii="仿宋_GB2312" w:eastAsia="仿宋_GB2312" w:hAnsi="仿宋" w:hint="eastAsia"/>
          <w:b/>
          <w:bCs/>
          <w:sz w:val="32"/>
          <w:szCs w:val="32"/>
        </w:rPr>
        <w:t>户籍在</w:t>
      </w:r>
      <w:r w:rsidRPr="00E671B5">
        <w:rPr>
          <w:rFonts w:ascii="仿宋_GB2312" w:eastAsia="仿宋_GB2312" w:hAnsi="仿宋"/>
          <w:b/>
          <w:bCs/>
          <w:sz w:val="32"/>
          <w:szCs w:val="32"/>
        </w:rPr>
        <w:t>市南</w:t>
      </w:r>
      <w:r>
        <w:rPr>
          <w:rFonts w:ascii="仿宋_GB2312" w:eastAsia="仿宋_GB2312" w:hAnsi="仿宋" w:hint="eastAsia"/>
          <w:b/>
          <w:bCs/>
          <w:sz w:val="32"/>
          <w:szCs w:val="32"/>
        </w:rPr>
        <w:t>区</w:t>
      </w:r>
      <w:r w:rsidRPr="00E671B5">
        <w:rPr>
          <w:rFonts w:ascii="仿宋_GB2312" w:eastAsia="仿宋_GB2312" w:hAnsi="仿宋" w:hint="eastAsia"/>
          <w:b/>
          <w:bCs/>
          <w:sz w:val="32"/>
          <w:szCs w:val="32"/>
        </w:rPr>
        <w:t>，</w:t>
      </w:r>
      <w:r w:rsidRPr="00E671B5">
        <w:rPr>
          <w:rFonts w:ascii="仿宋_GB2312" w:eastAsia="仿宋_GB2312" w:hAnsi="仿宋"/>
          <w:b/>
          <w:bCs/>
          <w:sz w:val="32"/>
          <w:szCs w:val="32"/>
        </w:rPr>
        <w:t>申请</w:t>
      </w:r>
      <w:r w:rsidR="003828BF">
        <w:rPr>
          <w:rFonts w:ascii="仿宋_GB2312" w:eastAsia="仿宋_GB2312" w:hAnsi="仿宋" w:hint="eastAsia"/>
          <w:b/>
          <w:bCs/>
          <w:sz w:val="32"/>
          <w:szCs w:val="32"/>
        </w:rPr>
        <w:t>幼儿园</w:t>
      </w:r>
      <w:r w:rsidR="003828BF">
        <w:rPr>
          <w:rFonts w:ascii="仿宋_GB2312" w:eastAsia="仿宋_GB2312" w:hAnsi="仿宋"/>
          <w:b/>
          <w:bCs/>
          <w:sz w:val="32"/>
          <w:szCs w:val="32"/>
        </w:rPr>
        <w:t>、小学、初</w:t>
      </w:r>
      <w:r w:rsidR="003828BF">
        <w:rPr>
          <w:rFonts w:ascii="仿宋_GB2312" w:eastAsia="仿宋_GB2312" w:hAnsi="仿宋" w:hint="eastAsia"/>
          <w:b/>
          <w:bCs/>
          <w:sz w:val="32"/>
          <w:szCs w:val="32"/>
        </w:rPr>
        <w:t>中或</w:t>
      </w:r>
      <w:r w:rsidRPr="00E671B5">
        <w:rPr>
          <w:rFonts w:ascii="仿宋_GB2312" w:eastAsia="仿宋_GB2312" w:hAnsi="仿宋" w:hint="eastAsia"/>
          <w:b/>
          <w:bCs/>
          <w:sz w:val="32"/>
          <w:szCs w:val="32"/>
        </w:rPr>
        <w:t>高级</w:t>
      </w:r>
      <w:r w:rsidRPr="00E671B5">
        <w:rPr>
          <w:rFonts w:ascii="仿宋_GB2312" w:eastAsia="仿宋_GB2312" w:hAnsi="仿宋"/>
          <w:b/>
          <w:bCs/>
          <w:sz w:val="32"/>
          <w:szCs w:val="32"/>
        </w:rPr>
        <w:t>中学</w:t>
      </w:r>
      <w:r w:rsidRPr="00E671B5">
        <w:rPr>
          <w:rFonts w:ascii="仿宋_GB2312" w:eastAsia="仿宋_GB2312" w:hAnsi="仿宋" w:hint="eastAsia"/>
          <w:b/>
          <w:bCs/>
          <w:sz w:val="32"/>
          <w:szCs w:val="32"/>
        </w:rPr>
        <w:t>教师资格</w:t>
      </w:r>
      <w:r w:rsidRPr="00E671B5">
        <w:rPr>
          <w:rFonts w:ascii="仿宋_GB2312" w:eastAsia="仿宋_GB2312" w:hAnsi="仿宋"/>
          <w:b/>
          <w:bCs/>
          <w:sz w:val="32"/>
          <w:szCs w:val="32"/>
        </w:rPr>
        <w:t>，</w:t>
      </w:r>
      <w:r w:rsidRPr="00E671B5">
        <w:rPr>
          <w:rFonts w:ascii="仿宋_GB2312" w:eastAsia="仿宋_GB2312" w:hAnsi="仿宋" w:hint="eastAsia"/>
          <w:b/>
          <w:bCs/>
          <w:sz w:val="32"/>
          <w:szCs w:val="32"/>
        </w:rPr>
        <w:t>选择</w:t>
      </w:r>
      <w:r w:rsidR="00AD4DB7">
        <w:rPr>
          <w:rFonts w:ascii="仿宋_GB2312" w:eastAsia="仿宋_GB2312" w:hAnsi="仿宋" w:hint="eastAsia"/>
          <w:b/>
          <w:bCs/>
          <w:sz w:val="32"/>
          <w:szCs w:val="32"/>
        </w:rPr>
        <w:t>“</w:t>
      </w:r>
      <w:r w:rsidRPr="00E671B5">
        <w:rPr>
          <w:rFonts w:ascii="仿宋_GB2312" w:eastAsia="仿宋_GB2312" w:hAnsi="仿宋" w:hint="eastAsia"/>
          <w:b/>
          <w:bCs/>
          <w:sz w:val="32"/>
          <w:szCs w:val="32"/>
        </w:rPr>
        <w:t>市</w:t>
      </w:r>
      <w:r w:rsidRPr="00E671B5">
        <w:rPr>
          <w:rFonts w:ascii="仿宋_GB2312" w:eastAsia="仿宋_GB2312" w:hAnsi="仿宋"/>
          <w:b/>
          <w:bCs/>
          <w:sz w:val="32"/>
          <w:szCs w:val="32"/>
        </w:rPr>
        <w:t>南区教育和体育局</w:t>
      </w:r>
      <w:r w:rsidR="00AD4DB7" w:rsidRPr="002F0E0D">
        <w:rPr>
          <w:rFonts w:ascii="仿宋_GB2312" w:eastAsia="仿宋_GB2312" w:hAnsi="仿宋" w:hint="eastAsia"/>
          <w:b/>
          <w:bCs/>
          <w:sz w:val="32"/>
          <w:szCs w:val="32"/>
        </w:rPr>
        <w:t>”作</w:t>
      </w:r>
      <w:r w:rsidRPr="00E671B5">
        <w:rPr>
          <w:rFonts w:ascii="仿宋_GB2312" w:eastAsia="仿宋_GB2312" w:hAnsi="仿宋"/>
          <w:b/>
          <w:bCs/>
          <w:sz w:val="32"/>
          <w:szCs w:val="32"/>
        </w:rPr>
        <w:t>为</w:t>
      </w:r>
      <w:r w:rsidR="00AD4DB7">
        <w:rPr>
          <w:rFonts w:ascii="仿宋_GB2312" w:eastAsia="仿宋_GB2312" w:hAnsi="仿宋" w:hint="eastAsia"/>
          <w:b/>
          <w:bCs/>
          <w:sz w:val="32"/>
          <w:szCs w:val="32"/>
        </w:rPr>
        <w:t>现场</w:t>
      </w:r>
      <w:r w:rsidRPr="00E671B5">
        <w:rPr>
          <w:rFonts w:ascii="仿宋_GB2312" w:eastAsia="仿宋_GB2312" w:hAnsi="仿宋"/>
          <w:b/>
          <w:bCs/>
          <w:sz w:val="32"/>
          <w:szCs w:val="32"/>
        </w:rPr>
        <w:t>确认点。</w:t>
      </w:r>
    </w:p>
    <w:p w:rsidR="00FB5D82" w:rsidRDefault="002960F4" w:rsidP="00FB5D82">
      <w:pPr>
        <w:pStyle w:val="a4"/>
        <w:ind w:firstLineChars="150" w:firstLine="480"/>
        <w:rPr>
          <w:rFonts w:ascii="仿宋_GB2312" w:eastAsia="仿宋_GB2312"/>
          <w:sz w:val="32"/>
          <w:szCs w:val="32"/>
        </w:rPr>
      </w:pPr>
      <w:r>
        <w:rPr>
          <w:rFonts w:ascii="仿宋_GB2312" w:eastAsia="仿宋_GB2312" w:hint="eastAsia"/>
          <w:sz w:val="32"/>
          <w:szCs w:val="32"/>
        </w:rPr>
        <w:t>（二</w:t>
      </w:r>
      <w:r w:rsidR="006014E5">
        <w:rPr>
          <w:rFonts w:ascii="仿宋_GB2312" w:eastAsia="仿宋_GB2312" w:hint="eastAsia"/>
          <w:sz w:val="32"/>
          <w:szCs w:val="32"/>
        </w:rPr>
        <w:t>）</w:t>
      </w:r>
      <w:r w:rsidR="00FB5D82">
        <w:rPr>
          <w:rFonts w:ascii="仿宋_GB2312" w:eastAsia="仿宋_GB2312" w:hint="eastAsia"/>
          <w:sz w:val="32"/>
          <w:szCs w:val="32"/>
        </w:rPr>
        <w:t>医院体检</w:t>
      </w:r>
    </w:p>
    <w:p w:rsidR="009C1A52" w:rsidRDefault="00FB5D82" w:rsidP="00FB5D82">
      <w:pPr>
        <w:pStyle w:val="a4"/>
        <w:ind w:firstLine="640"/>
        <w:rPr>
          <w:rFonts w:ascii="仿宋_GB2312" w:eastAsia="仿宋_GB2312"/>
          <w:sz w:val="32"/>
          <w:szCs w:val="32"/>
        </w:rPr>
      </w:pPr>
      <w:r>
        <w:rPr>
          <w:rFonts w:ascii="仿宋_GB2312" w:eastAsia="仿宋_GB2312" w:hint="eastAsia"/>
          <w:sz w:val="32"/>
          <w:szCs w:val="32"/>
        </w:rPr>
        <w:t>申请人</w:t>
      </w:r>
      <w:r w:rsidR="009C1A52">
        <w:rPr>
          <w:rFonts w:ascii="仿宋_GB2312" w:eastAsia="仿宋_GB2312" w:hint="eastAsia"/>
          <w:sz w:val="32"/>
          <w:szCs w:val="32"/>
        </w:rPr>
        <w:t>网</w:t>
      </w:r>
      <w:r w:rsidR="009C1A52">
        <w:rPr>
          <w:rFonts w:ascii="仿宋_GB2312" w:eastAsia="仿宋_GB2312"/>
          <w:sz w:val="32"/>
          <w:szCs w:val="32"/>
        </w:rPr>
        <w:t>上申报</w:t>
      </w:r>
      <w:r w:rsidR="003828BF">
        <w:rPr>
          <w:rFonts w:ascii="仿宋_GB2312" w:eastAsia="仿宋_GB2312" w:hint="eastAsia"/>
          <w:sz w:val="32"/>
          <w:szCs w:val="32"/>
        </w:rPr>
        <w:t>完成</w:t>
      </w:r>
      <w:r w:rsidR="009C1A52">
        <w:rPr>
          <w:rFonts w:ascii="仿宋_GB2312" w:eastAsia="仿宋_GB2312" w:hint="eastAsia"/>
          <w:sz w:val="32"/>
          <w:szCs w:val="32"/>
        </w:rPr>
        <w:t>后进行</w:t>
      </w:r>
      <w:r w:rsidR="00C1515B">
        <w:rPr>
          <w:rFonts w:ascii="仿宋_GB2312" w:eastAsia="仿宋_GB2312" w:hint="eastAsia"/>
          <w:sz w:val="32"/>
          <w:szCs w:val="32"/>
        </w:rPr>
        <w:t>体检</w:t>
      </w:r>
      <w:r>
        <w:rPr>
          <w:rFonts w:ascii="仿宋_GB2312" w:eastAsia="仿宋_GB2312" w:hint="eastAsia"/>
          <w:sz w:val="32"/>
          <w:szCs w:val="32"/>
        </w:rPr>
        <w:t>，</w:t>
      </w:r>
      <w:r w:rsidR="002960F4">
        <w:rPr>
          <w:rFonts w:ascii="仿宋_GB2312" w:eastAsia="仿宋_GB2312" w:hAnsi="仿宋" w:hint="eastAsia"/>
          <w:bCs/>
          <w:spacing w:val="8"/>
          <w:kern w:val="0"/>
          <w:sz w:val="32"/>
          <w:szCs w:val="32"/>
        </w:rPr>
        <w:t>体检</w:t>
      </w:r>
      <w:r w:rsidR="009C1A52">
        <w:rPr>
          <w:rFonts w:ascii="仿宋_GB2312" w:eastAsia="仿宋_GB2312" w:hAnsi="仿宋" w:hint="eastAsia"/>
          <w:bCs/>
          <w:spacing w:val="8"/>
          <w:kern w:val="0"/>
          <w:sz w:val="32"/>
          <w:szCs w:val="32"/>
        </w:rPr>
        <w:t>时间</w:t>
      </w:r>
      <w:r w:rsidR="00C1515B" w:rsidRPr="00F217B0">
        <w:rPr>
          <w:rFonts w:ascii="仿宋_GB2312" w:eastAsia="仿宋_GB2312" w:hAnsi="仿宋" w:hint="eastAsia"/>
          <w:bCs/>
          <w:spacing w:val="8"/>
          <w:kern w:val="0"/>
          <w:sz w:val="32"/>
          <w:szCs w:val="32"/>
        </w:rPr>
        <w:t>3月26日至4月1日</w:t>
      </w:r>
      <w:r>
        <w:rPr>
          <w:rFonts w:ascii="仿宋_GB2312" w:eastAsia="仿宋_GB2312" w:hAnsi="仿宋" w:hint="eastAsia"/>
          <w:bCs/>
          <w:spacing w:val="8"/>
          <w:kern w:val="0"/>
          <w:sz w:val="32"/>
          <w:szCs w:val="32"/>
        </w:rPr>
        <w:t>。</w:t>
      </w:r>
      <w:r w:rsidRPr="001E0234">
        <w:rPr>
          <w:rFonts w:ascii="仿宋_GB2312" w:eastAsia="仿宋_GB2312" w:hAnsi="仿宋" w:hint="eastAsia"/>
          <w:bCs/>
          <w:spacing w:val="8"/>
          <w:kern w:val="0"/>
          <w:sz w:val="32"/>
          <w:szCs w:val="32"/>
        </w:rPr>
        <w:t>为方便申请人就近体检，申请人</w:t>
      </w:r>
      <w:r w:rsidRPr="001E0234">
        <w:rPr>
          <w:rFonts w:ascii="仿宋_GB2312" w:eastAsia="仿宋_GB2312" w:hAnsi="仿宋" w:hint="eastAsia"/>
          <w:bCs/>
          <w:sz w:val="32"/>
          <w:szCs w:val="32"/>
        </w:rPr>
        <w:t>可</w:t>
      </w:r>
      <w:r w:rsidRPr="001E0234">
        <w:rPr>
          <w:rFonts w:ascii="仿宋_GB2312" w:eastAsia="仿宋_GB2312" w:hAnsi="??" w:cs="宋体" w:hint="eastAsia"/>
          <w:spacing w:val="8"/>
          <w:kern w:val="0"/>
          <w:sz w:val="32"/>
          <w:szCs w:val="32"/>
        </w:rPr>
        <w:t>在各区、市教师资格认定机构所指定的所有医院中，任意选择一家医院进行体检。除孕妇可凭妊娠证明免予胸透项目检查，其他人员（含</w:t>
      </w:r>
      <w:r w:rsidRPr="001E0234">
        <w:rPr>
          <w:rFonts w:ascii="仿宋_GB2312" w:eastAsia="仿宋_GB2312" w:hint="eastAsia"/>
          <w:sz w:val="32"/>
          <w:szCs w:val="32"/>
        </w:rPr>
        <w:t>备孕的或在哺乳期内的申请人</w:t>
      </w:r>
      <w:r w:rsidRPr="001E0234">
        <w:rPr>
          <w:rFonts w:ascii="仿宋_GB2312" w:eastAsia="仿宋_GB2312" w:hAnsi="??" w:cs="宋体" w:hint="eastAsia"/>
          <w:spacing w:val="8"/>
          <w:kern w:val="0"/>
          <w:sz w:val="32"/>
          <w:szCs w:val="32"/>
        </w:rPr>
        <w:t>）均需</w:t>
      </w:r>
      <w:r w:rsidRPr="00F217B0">
        <w:rPr>
          <w:rFonts w:ascii="仿宋_GB2312" w:eastAsia="仿宋_GB2312" w:hAnsi="??" w:cs="宋体" w:hint="eastAsia"/>
          <w:spacing w:val="8"/>
          <w:kern w:val="0"/>
          <w:sz w:val="32"/>
          <w:szCs w:val="32"/>
        </w:rPr>
        <w:t>按规定完成全部项目检查。</w:t>
      </w:r>
      <w:r w:rsidR="009C1A52">
        <w:rPr>
          <w:rFonts w:ascii="仿宋_GB2312" w:eastAsia="仿宋_GB2312" w:hint="eastAsia"/>
          <w:sz w:val="32"/>
          <w:szCs w:val="32"/>
        </w:rPr>
        <w:t>体</w:t>
      </w:r>
      <w:r w:rsidR="009C1A52" w:rsidRPr="001E0234">
        <w:rPr>
          <w:rFonts w:ascii="仿宋_GB2312" w:eastAsia="仿宋_GB2312" w:hint="eastAsia"/>
          <w:sz w:val="32"/>
          <w:szCs w:val="32"/>
        </w:rPr>
        <w:t>检结果</w:t>
      </w:r>
      <w:r w:rsidRPr="001E0234">
        <w:rPr>
          <w:rFonts w:ascii="仿宋_GB2312" w:eastAsia="仿宋_GB2312" w:hint="eastAsia"/>
          <w:sz w:val="32"/>
          <w:szCs w:val="32"/>
        </w:rPr>
        <w:t>须</w:t>
      </w:r>
      <w:r w:rsidR="009C1A52" w:rsidRPr="001E0234">
        <w:rPr>
          <w:rFonts w:ascii="仿宋_GB2312" w:eastAsia="仿宋_GB2312" w:hint="eastAsia"/>
          <w:sz w:val="32"/>
          <w:szCs w:val="32"/>
        </w:rPr>
        <w:t>为</w:t>
      </w:r>
      <w:r>
        <w:rPr>
          <w:rFonts w:ascii="仿宋_GB2312" w:eastAsia="仿宋_GB2312" w:hAnsi="仿宋" w:hint="eastAsia"/>
          <w:b/>
          <w:bCs/>
          <w:sz w:val="32"/>
          <w:szCs w:val="32"/>
        </w:rPr>
        <w:t>“</w:t>
      </w:r>
      <w:r w:rsidR="009C1A52">
        <w:rPr>
          <w:rFonts w:ascii="仿宋_GB2312" w:eastAsia="仿宋_GB2312" w:hint="eastAsia"/>
          <w:sz w:val="32"/>
          <w:szCs w:val="32"/>
        </w:rPr>
        <w:t>合格</w:t>
      </w:r>
      <w:r>
        <w:rPr>
          <w:rFonts w:ascii="仿宋_GB2312" w:eastAsia="仿宋_GB2312" w:hAnsi="仿宋" w:hint="eastAsia"/>
          <w:bCs/>
          <w:sz w:val="32"/>
          <w:szCs w:val="32"/>
        </w:rPr>
        <w:t>”</w:t>
      </w:r>
      <w:r w:rsidR="009C1A52">
        <w:rPr>
          <w:rFonts w:ascii="仿宋_GB2312" w:eastAsia="仿宋_GB2312" w:hint="eastAsia"/>
          <w:sz w:val="32"/>
          <w:szCs w:val="32"/>
        </w:rPr>
        <w:t>且</w:t>
      </w:r>
      <w:r>
        <w:rPr>
          <w:rFonts w:ascii="仿宋_GB2312" w:eastAsia="仿宋_GB2312" w:hint="eastAsia"/>
          <w:sz w:val="32"/>
          <w:szCs w:val="32"/>
        </w:rPr>
        <w:t>在当次有效。</w:t>
      </w:r>
      <w:r w:rsidR="009C1A52">
        <w:rPr>
          <w:rFonts w:ascii="仿宋_GB2312" w:eastAsia="仿宋_GB2312" w:hint="eastAsia"/>
          <w:sz w:val="32"/>
          <w:szCs w:val="32"/>
        </w:rPr>
        <w:t>（指定体检医院详</w:t>
      </w:r>
      <w:r w:rsidR="009C1A52" w:rsidRPr="001E0234">
        <w:rPr>
          <w:rFonts w:ascii="仿宋_GB2312" w:eastAsia="仿宋_GB2312" w:hint="eastAsia"/>
          <w:sz w:val="32"/>
          <w:szCs w:val="32"/>
        </w:rPr>
        <w:t>见</w:t>
      </w:r>
      <w:r w:rsidRPr="001E0234">
        <w:rPr>
          <w:rFonts w:ascii="仿宋_GB2312" w:eastAsia="仿宋_GB2312" w:hint="eastAsia"/>
          <w:sz w:val="32"/>
          <w:szCs w:val="32"/>
        </w:rPr>
        <w:t>通告附件1</w:t>
      </w:r>
      <w:r w:rsidR="009C1A52">
        <w:rPr>
          <w:rFonts w:ascii="仿宋_GB2312" w:eastAsia="仿宋_GB2312"/>
          <w:sz w:val="32"/>
          <w:szCs w:val="32"/>
        </w:rPr>
        <w:t>）</w:t>
      </w:r>
    </w:p>
    <w:p w:rsidR="00FB5D82" w:rsidRDefault="00FB5D82" w:rsidP="008C7FE4">
      <w:pPr>
        <w:pStyle w:val="a4"/>
        <w:ind w:firstLineChars="150" w:firstLine="480"/>
        <w:rPr>
          <w:rFonts w:ascii="仿宋_GB2312" w:eastAsia="仿宋_GB2312"/>
          <w:sz w:val="32"/>
          <w:szCs w:val="32"/>
        </w:rPr>
      </w:pPr>
      <w:r>
        <w:rPr>
          <w:rFonts w:ascii="仿宋_GB2312" w:eastAsia="仿宋_GB2312" w:hint="eastAsia"/>
          <w:sz w:val="32"/>
          <w:szCs w:val="32"/>
        </w:rPr>
        <w:lastRenderedPageBreak/>
        <w:t>（三</w:t>
      </w:r>
      <w:r w:rsidR="003828BF">
        <w:rPr>
          <w:rFonts w:ascii="仿宋_GB2312" w:eastAsia="仿宋_GB2312" w:hint="eastAsia"/>
          <w:sz w:val="32"/>
          <w:szCs w:val="32"/>
        </w:rPr>
        <w:t>）</w:t>
      </w:r>
      <w:r>
        <w:rPr>
          <w:rFonts w:ascii="仿宋_GB2312" w:eastAsia="仿宋_GB2312" w:hint="eastAsia"/>
          <w:sz w:val="32"/>
          <w:szCs w:val="32"/>
        </w:rPr>
        <w:t>现场确认</w:t>
      </w:r>
    </w:p>
    <w:p w:rsidR="00396FEF" w:rsidRPr="00491114" w:rsidRDefault="00FB5D82" w:rsidP="00396FEF">
      <w:pPr>
        <w:pStyle w:val="a4"/>
        <w:ind w:firstLine="640"/>
        <w:rPr>
          <w:rFonts w:ascii="仿宋_GB2312" w:eastAsia="仿宋_GB2312" w:hAnsi="仿宋"/>
          <w:bCs/>
          <w:spacing w:val="8"/>
          <w:kern w:val="0"/>
          <w:sz w:val="32"/>
          <w:szCs w:val="32"/>
        </w:rPr>
      </w:pPr>
      <w:r>
        <w:rPr>
          <w:rFonts w:ascii="仿宋_GB2312" w:eastAsia="仿宋_GB2312" w:hint="eastAsia"/>
          <w:sz w:val="32"/>
          <w:szCs w:val="32"/>
        </w:rPr>
        <w:t>申请人</w:t>
      </w:r>
      <w:r w:rsidR="00CE67C3">
        <w:rPr>
          <w:rFonts w:ascii="仿宋_GB2312" w:eastAsia="仿宋_GB2312" w:hint="eastAsia"/>
          <w:sz w:val="32"/>
          <w:szCs w:val="32"/>
        </w:rPr>
        <w:t>完成</w:t>
      </w:r>
      <w:r w:rsidR="00396FEF">
        <w:rPr>
          <w:rFonts w:ascii="仿宋_GB2312" w:eastAsia="仿宋_GB2312"/>
          <w:sz w:val="32"/>
          <w:szCs w:val="32"/>
        </w:rPr>
        <w:t>网上申报和体检的</w:t>
      </w:r>
      <w:r w:rsidR="00CE67C3">
        <w:rPr>
          <w:rFonts w:ascii="仿宋_GB2312" w:eastAsia="仿宋_GB2312"/>
          <w:sz w:val="32"/>
          <w:szCs w:val="32"/>
        </w:rPr>
        <w:t>，</w:t>
      </w:r>
      <w:r w:rsidR="00396FEF">
        <w:rPr>
          <w:rFonts w:ascii="仿宋_GB2312" w:eastAsia="仿宋_GB2312" w:hint="eastAsia"/>
          <w:sz w:val="32"/>
          <w:szCs w:val="32"/>
        </w:rPr>
        <w:t>请</w:t>
      </w:r>
      <w:r w:rsidR="00CE67C3">
        <w:rPr>
          <w:rFonts w:ascii="仿宋_GB2312" w:eastAsia="仿宋_GB2312" w:hAnsi="仿宋" w:hint="eastAsia"/>
          <w:bCs/>
          <w:spacing w:val="8"/>
          <w:kern w:val="0"/>
          <w:sz w:val="32"/>
          <w:szCs w:val="32"/>
        </w:rPr>
        <w:t>在</w:t>
      </w:r>
      <w:r w:rsidR="00CE67C3" w:rsidRPr="00F217B0">
        <w:rPr>
          <w:rFonts w:ascii="仿宋_GB2312" w:eastAsia="仿宋_GB2312" w:hAnsi="仿宋" w:hint="eastAsia"/>
          <w:bCs/>
          <w:spacing w:val="8"/>
          <w:kern w:val="0"/>
          <w:sz w:val="32"/>
          <w:szCs w:val="32"/>
        </w:rPr>
        <w:t>4月1日－4月3日</w:t>
      </w:r>
      <w:r w:rsidR="00810B11" w:rsidRPr="00897D9D">
        <w:rPr>
          <w:rFonts w:ascii="仿宋_GB2312" w:eastAsia="仿宋_GB2312" w:hAnsi="仿宋" w:hint="eastAsia"/>
          <w:bCs/>
          <w:spacing w:val="8"/>
          <w:kern w:val="0"/>
          <w:sz w:val="32"/>
          <w:szCs w:val="32"/>
        </w:rPr>
        <w:t>带</w:t>
      </w:r>
      <w:r w:rsidR="00810B11" w:rsidRPr="00897D9D">
        <w:rPr>
          <w:rFonts w:ascii="仿宋_GB2312" w:eastAsia="仿宋_GB2312" w:hAnsi="仿宋"/>
          <w:bCs/>
          <w:spacing w:val="8"/>
          <w:kern w:val="0"/>
          <w:sz w:val="32"/>
          <w:szCs w:val="32"/>
        </w:rPr>
        <w:t>好材料</w:t>
      </w:r>
      <w:r w:rsidR="000A6F3B" w:rsidRPr="00897D9D">
        <w:rPr>
          <w:rFonts w:ascii="仿宋_GB2312" w:eastAsia="仿宋_GB2312" w:hAnsi="仿宋" w:hint="eastAsia"/>
          <w:bCs/>
          <w:spacing w:val="8"/>
          <w:kern w:val="0"/>
          <w:sz w:val="32"/>
          <w:szCs w:val="32"/>
        </w:rPr>
        <w:t>（详见</w:t>
      </w:r>
      <w:r w:rsidR="000A6F3B" w:rsidRPr="00897D9D">
        <w:rPr>
          <w:rFonts w:ascii="仿宋_GB2312" w:eastAsia="仿宋_GB2312" w:hAnsi="仿宋"/>
          <w:bCs/>
          <w:spacing w:val="8"/>
          <w:kern w:val="0"/>
          <w:sz w:val="32"/>
          <w:szCs w:val="32"/>
        </w:rPr>
        <w:t>通告</w:t>
      </w:r>
      <w:r w:rsidRPr="00897D9D">
        <w:rPr>
          <w:rFonts w:ascii="仿宋_GB2312" w:eastAsia="仿宋_GB2312" w:hAnsi="仿宋" w:hint="eastAsia"/>
          <w:bCs/>
          <w:spacing w:val="8"/>
          <w:kern w:val="0"/>
          <w:sz w:val="32"/>
          <w:szCs w:val="32"/>
        </w:rPr>
        <w:t>附件2</w:t>
      </w:r>
      <w:r w:rsidR="000A6F3B" w:rsidRPr="00897D9D">
        <w:rPr>
          <w:rFonts w:ascii="仿宋_GB2312" w:eastAsia="仿宋_GB2312" w:hAnsi="仿宋"/>
          <w:bCs/>
          <w:spacing w:val="8"/>
          <w:kern w:val="0"/>
          <w:sz w:val="32"/>
          <w:szCs w:val="32"/>
        </w:rPr>
        <w:t>）</w:t>
      </w:r>
      <w:r w:rsidR="00810B11" w:rsidRPr="00897D9D">
        <w:rPr>
          <w:rFonts w:ascii="仿宋_GB2312" w:eastAsia="仿宋_GB2312" w:hAnsi="仿宋" w:hint="eastAsia"/>
          <w:bCs/>
          <w:spacing w:val="8"/>
          <w:kern w:val="0"/>
          <w:sz w:val="32"/>
          <w:szCs w:val="32"/>
        </w:rPr>
        <w:t>到</w:t>
      </w:r>
      <w:r w:rsidR="00810B11" w:rsidRPr="00897D9D">
        <w:rPr>
          <w:rFonts w:ascii="仿宋_GB2312" w:eastAsia="仿宋_GB2312" w:hAnsi="仿宋"/>
          <w:bCs/>
          <w:spacing w:val="8"/>
          <w:kern w:val="0"/>
          <w:sz w:val="32"/>
          <w:szCs w:val="32"/>
        </w:rPr>
        <w:t>确认点</w:t>
      </w:r>
      <w:r w:rsidR="00810B11" w:rsidRPr="00897D9D">
        <w:rPr>
          <w:rFonts w:ascii="仿宋_GB2312" w:eastAsia="仿宋_GB2312" w:hAnsi="仿宋" w:hint="eastAsia"/>
          <w:bCs/>
          <w:spacing w:val="8"/>
          <w:kern w:val="0"/>
          <w:sz w:val="32"/>
          <w:szCs w:val="32"/>
        </w:rPr>
        <w:t>（与</w:t>
      </w:r>
      <w:r w:rsidR="00810B11" w:rsidRPr="00897D9D">
        <w:rPr>
          <w:rFonts w:ascii="仿宋_GB2312" w:eastAsia="仿宋_GB2312" w:hAnsi="仿宋"/>
          <w:bCs/>
          <w:spacing w:val="8"/>
          <w:kern w:val="0"/>
          <w:sz w:val="32"/>
          <w:szCs w:val="32"/>
        </w:rPr>
        <w:t>网上</w:t>
      </w:r>
      <w:r w:rsidR="00810B11" w:rsidRPr="00897D9D">
        <w:rPr>
          <w:rFonts w:ascii="仿宋_GB2312" w:eastAsia="仿宋_GB2312" w:hAnsi="仿宋" w:hint="eastAsia"/>
          <w:bCs/>
          <w:spacing w:val="8"/>
          <w:kern w:val="0"/>
          <w:sz w:val="32"/>
          <w:szCs w:val="32"/>
        </w:rPr>
        <w:t>申报</w:t>
      </w:r>
      <w:r w:rsidR="00810B11" w:rsidRPr="00897D9D">
        <w:rPr>
          <w:rFonts w:ascii="仿宋_GB2312" w:eastAsia="仿宋_GB2312" w:hAnsi="仿宋"/>
          <w:bCs/>
          <w:spacing w:val="8"/>
          <w:kern w:val="0"/>
          <w:sz w:val="32"/>
          <w:szCs w:val="32"/>
        </w:rPr>
        <w:t>所选</w:t>
      </w:r>
      <w:r w:rsidR="00810B11" w:rsidRPr="00897D9D">
        <w:rPr>
          <w:rFonts w:ascii="仿宋_GB2312" w:eastAsia="仿宋_GB2312" w:hAnsi="仿宋" w:hint="eastAsia"/>
          <w:bCs/>
          <w:spacing w:val="8"/>
          <w:kern w:val="0"/>
          <w:sz w:val="32"/>
          <w:szCs w:val="32"/>
        </w:rPr>
        <w:t>确认</w:t>
      </w:r>
      <w:r w:rsidR="00810B11" w:rsidRPr="00897D9D">
        <w:rPr>
          <w:rFonts w:ascii="仿宋_GB2312" w:eastAsia="仿宋_GB2312" w:hAnsi="仿宋"/>
          <w:bCs/>
          <w:spacing w:val="8"/>
          <w:kern w:val="0"/>
          <w:sz w:val="32"/>
          <w:szCs w:val="32"/>
        </w:rPr>
        <w:t>点一致）</w:t>
      </w:r>
      <w:r w:rsidR="00810B11" w:rsidRPr="00897D9D">
        <w:rPr>
          <w:rFonts w:ascii="仿宋_GB2312" w:eastAsia="仿宋_GB2312" w:hAnsi="仿宋" w:hint="eastAsia"/>
          <w:bCs/>
          <w:spacing w:val="8"/>
          <w:kern w:val="0"/>
          <w:sz w:val="32"/>
          <w:szCs w:val="32"/>
        </w:rPr>
        <w:t>审核确认</w:t>
      </w:r>
      <w:r w:rsidR="00CE67C3" w:rsidRPr="00897D9D">
        <w:rPr>
          <w:rFonts w:ascii="仿宋_GB2312" w:eastAsia="仿宋_GB2312" w:hAnsi="仿宋" w:hint="eastAsia"/>
          <w:bCs/>
          <w:spacing w:val="8"/>
          <w:kern w:val="0"/>
          <w:sz w:val="32"/>
          <w:szCs w:val="32"/>
        </w:rPr>
        <w:t>。</w:t>
      </w:r>
      <w:r w:rsidR="00810B11" w:rsidRPr="00897D9D">
        <w:rPr>
          <w:rFonts w:ascii="仿宋_GB2312" w:eastAsia="仿宋_GB2312" w:hAnsi="仿宋" w:hint="eastAsia"/>
          <w:bCs/>
          <w:spacing w:val="8"/>
          <w:kern w:val="0"/>
          <w:sz w:val="32"/>
          <w:szCs w:val="32"/>
        </w:rPr>
        <w:t>申请</w:t>
      </w:r>
      <w:r w:rsidR="00810B11" w:rsidRPr="00897D9D">
        <w:rPr>
          <w:rFonts w:ascii="仿宋_GB2312" w:eastAsia="仿宋_GB2312" w:hAnsi="仿宋"/>
          <w:bCs/>
          <w:spacing w:val="8"/>
          <w:kern w:val="0"/>
          <w:sz w:val="32"/>
          <w:szCs w:val="32"/>
        </w:rPr>
        <w:t>人</w:t>
      </w:r>
      <w:r w:rsidR="00810B11" w:rsidRPr="00897D9D">
        <w:rPr>
          <w:rFonts w:ascii="仿宋_GB2312" w:eastAsia="仿宋_GB2312" w:hAnsi="仿宋" w:hint="eastAsia"/>
          <w:bCs/>
          <w:spacing w:val="8"/>
          <w:kern w:val="0"/>
          <w:sz w:val="32"/>
          <w:szCs w:val="32"/>
        </w:rPr>
        <w:t>因</w:t>
      </w:r>
      <w:r w:rsidR="00810B11" w:rsidRPr="00897D9D">
        <w:rPr>
          <w:rFonts w:ascii="仿宋_GB2312" w:eastAsia="仿宋_GB2312" w:hAnsi="仿宋"/>
          <w:bCs/>
          <w:spacing w:val="8"/>
          <w:kern w:val="0"/>
          <w:sz w:val="32"/>
          <w:szCs w:val="32"/>
        </w:rPr>
        <w:t>故</w:t>
      </w:r>
      <w:r w:rsidR="00810B11" w:rsidRPr="00897D9D">
        <w:rPr>
          <w:rFonts w:ascii="仿宋_GB2312" w:eastAsia="仿宋_GB2312" w:hAnsi="仿宋" w:hint="eastAsia"/>
          <w:bCs/>
          <w:spacing w:val="8"/>
          <w:kern w:val="0"/>
          <w:sz w:val="32"/>
          <w:szCs w:val="32"/>
        </w:rPr>
        <w:t>无法</w:t>
      </w:r>
      <w:r w:rsidR="00810B11" w:rsidRPr="00897D9D">
        <w:rPr>
          <w:rFonts w:ascii="仿宋_GB2312" w:eastAsia="仿宋_GB2312" w:hAnsi="仿宋"/>
          <w:bCs/>
          <w:spacing w:val="8"/>
          <w:kern w:val="0"/>
          <w:sz w:val="32"/>
          <w:szCs w:val="32"/>
        </w:rPr>
        <w:t>亲自</w:t>
      </w:r>
      <w:r w:rsidR="00810B11" w:rsidRPr="00897D9D">
        <w:rPr>
          <w:rFonts w:ascii="仿宋_GB2312" w:eastAsia="仿宋_GB2312" w:hAnsi="仿宋" w:hint="eastAsia"/>
          <w:bCs/>
          <w:spacing w:val="8"/>
          <w:kern w:val="0"/>
          <w:sz w:val="32"/>
          <w:szCs w:val="32"/>
        </w:rPr>
        <w:t>提交</w:t>
      </w:r>
      <w:r w:rsidR="00810B11" w:rsidRPr="00897D9D">
        <w:rPr>
          <w:rFonts w:ascii="仿宋_GB2312" w:eastAsia="仿宋_GB2312" w:hAnsi="仿宋"/>
          <w:bCs/>
          <w:spacing w:val="8"/>
          <w:kern w:val="0"/>
          <w:sz w:val="32"/>
          <w:szCs w:val="32"/>
        </w:rPr>
        <w:t>材料的，可委托</w:t>
      </w:r>
      <w:r w:rsidR="00810B11" w:rsidRPr="00491114">
        <w:rPr>
          <w:rFonts w:ascii="仿宋_GB2312" w:eastAsia="仿宋_GB2312" w:hAnsi="仿宋"/>
          <w:bCs/>
          <w:spacing w:val="8"/>
          <w:kern w:val="0"/>
          <w:sz w:val="32"/>
          <w:szCs w:val="32"/>
        </w:rPr>
        <w:t>他人持全部材料</w:t>
      </w:r>
      <w:r w:rsidR="00396FEF" w:rsidRPr="00491114">
        <w:rPr>
          <w:rFonts w:ascii="仿宋_GB2312" w:eastAsia="仿宋_GB2312" w:hAnsi="仿宋" w:hint="eastAsia"/>
          <w:bCs/>
          <w:spacing w:val="8"/>
          <w:kern w:val="0"/>
          <w:sz w:val="32"/>
          <w:szCs w:val="32"/>
        </w:rPr>
        <w:t>及经委托人签字的《委托书》</w:t>
      </w:r>
      <w:r w:rsidR="00810B11" w:rsidRPr="00491114">
        <w:rPr>
          <w:rFonts w:ascii="仿宋_GB2312" w:eastAsia="仿宋_GB2312" w:hAnsi="仿宋"/>
          <w:bCs/>
          <w:spacing w:val="8"/>
          <w:kern w:val="0"/>
          <w:sz w:val="32"/>
          <w:szCs w:val="32"/>
        </w:rPr>
        <w:t>代为办理</w:t>
      </w:r>
      <w:r w:rsidR="00491114" w:rsidRPr="00491114">
        <w:rPr>
          <w:rFonts w:ascii="仿宋_GB2312" w:eastAsia="仿宋_GB2312" w:hAnsi="仿宋" w:hint="eastAsia"/>
          <w:bCs/>
          <w:spacing w:val="8"/>
          <w:kern w:val="0"/>
          <w:sz w:val="32"/>
          <w:szCs w:val="32"/>
        </w:rPr>
        <w:t>（详见</w:t>
      </w:r>
      <w:r w:rsidR="00491114" w:rsidRPr="00491114">
        <w:rPr>
          <w:rFonts w:ascii="仿宋_GB2312" w:eastAsia="仿宋_GB2312" w:hAnsi="仿宋"/>
          <w:bCs/>
          <w:spacing w:val="8"/>
          <w:kern w:val="0"/>
          <w:sz w:val="32"/>
          <w:szCs w:val="32"/>
        </w:rPr>
        <w:t>通告</w:t>
      </w:r>
      <w:r w:rsidR="00491114" w:rsidRPr="00491114">
        <w:rPr>
          <w:rFonts w:ascii="仿宋_GB2312" w:eastAsia="仿宋_GB2312" w:hAnsi="仿宋" w:hint="eastAsia"/>
          <w:bCs/>
          <w:spacing w:val="8"/>
          <w:kern w:val="0"/>
          <w:sz w:val="32"/>
          <w:szCs w:val="32"/>
        </w:rPr>
        <w:t>附件4</w:t>
      </w:r>
      <w:r w:rsidR="00491114" w:rsidRPr="00491114">
        <w:rPr>
          <w:rFonts w:ascii="仿宋_GB2312" w:eastAsia="仿宋_GB2312" w:hAnsi="仿宋"/>
          <w:bCs/>
          <w:spacing w:val="8"/>
          <w:kern w:val="0"/>
          <w:sz w:val="32"/>
          <w:szCs w:val="32"/>
        </w:rPr>
        <w:t>）</w:t>
      </w:r>
      <w:r w:rsidR="00810B11" w:rsidRPr="00491114">
        <w:rPr>
          <w:rFonts w:ascii="仿宋_GB2312" w:eastAsia="仿宋_GB2312" w:hAnsi="仿宋"/>
          <w:bCs/>
          <w:spacing w:val="8"/>
          <w:kern w:val="0"/>
          <w:sz w:val="32"/>
          <w:szCs w:val="32"/>
        </w:rPr>
        <w:t>。</w:t>
      </w:r>
    </w:p>
    <w:p w:rsidR="00897D9D" w:rsidRPr="00897D9D" w:rsidRDefault="00396FEF" w:rsidP="00897D9D">
      <w:pPr>
        <w:ind w:firstLineChars="125" w:firstLine="420"/>
        <w:rPr>
          <w:rFonts w:ascii="仿宋_GB2312" w:eastAsia="仿宋_GB2312" w:hAnsi="仿宋"/>
          <w:bCs/>
          <w:spacing w:val="8"/>
          <w:kern w:val="0"/>
          <w:sz w:val="32"/>
          <w:szCs w:val="32"/>
        </w:rPr>
      </w:pPr>
      <w:r w:rsidRPr="00897D9D">
        <w:rPr>
          <w:rFonts w:ascii="仿宋_GB2312" w:eastAsia="仿宋_GB2312" w:hAnsi="仿宋" w:hint="eastAsia"/>
          <w:bCs/>
          <w:spacing w:val="8"/>
          <w:kern w:val="0"/>
          <w:sz w:val="32"/>
          <w:szCs w:val="32"/>
        </w:rPr>
        <w:t>（四）材料审查和制发证</w:t>
      </w:r>
    </w:p>
    <w:p w:rsidR="00396FEF" w:rsidRPr="00897D9D" w:rsidRDefault="00897D9D" w:rsidP="00897D9D">
      <w:pPr>
        <w:spacing w:line="560" w:lineRule="exact"/>
        <w:ind w:firstLineChars="200" w:firstLine="672"/>
        <w:rPr>
          <w:rFonts w:ascii="仿宋_GB2312" w:eastAsia="仿宋_GB2312" w:hAnsi="仿宋"/>
          <w:bCs/>
          <w:spacing w:val="8"/>
          <w:kern w:val="0"/>
          <w:sz w:val="32"/>
          <w:szCs w:val="32"/>
        </w:rPr>
      </w:pPr>
      <w:r w:rsidRPr="00351949">
        <w:rPr>
          <w:rFonts w:ascii="仿宋_GB2312" w:eastAsia="仿宋_GB2312" w:hAnsi="仿宋" w:hint="eastAsia"/>
          <w:bCs/>
          <w:spacing w:val="8"/>
          <w:kern w:val="0"/>
          <w:sz w:val="32"/>
          <w:szCs w:val="32"/>
        </w:rPr>
        <w:t>幼儿园、小学、初级中学教师资格，</w:t>
      </w:r>
      <w:r>
        <w:rPr>
          <w:rFonts w:ascii="仿宋_GB2312" w:eastAsia="仿宋_GB2312" w:hAnsi="仿宋" w:hint="eastAsia"/>
          <w:bCs/>
          <w:spacing w:val="8"/>
          <w:kern w:val="0"/>
          <w:sz w:val="32"/>
          <w:szCs w:val="32"/>
        </w:rPr>
        <w:t>由各</w:t>
      </w:r>
      <w:r w:rsidRPr="00351949">
        <w:rPr>
          <w:rFonts w:ascii="仿宋_GB2312" w:eastAsia="仿宋_GB2312" w:hAnsi="仿宋" w:hint="eastAsia"/>
          <w:bCs/>
          <w:sz w:val="32"/>
          <w:szCs w:val="32"/>
        </w:rPr>
        <w:t>区、市教育（体）局</w:t>
      </w:r>
      <w:r w:rsidRPr="00351949">
        <w:rPr>
          <w:rFonts w:ascii="仿宋_GB2312" w:eastAsia="仿宋_GB2312" w:hAnsi="仿宋" w:hint="eastAsia"/>
          <w:bCs/>
          <w:spacing w:val="8"/>
          <w:kern w:val="0"/>
          <w:sz w:val="32"/>
          <w:szCs w:val="32"/>
        </w:rPr>
        <w:t>负责</w:t>
      </w:r>
      <w:r>
        <w:rPr>
          <w:rFonts w:ascii="仿宋_GB2312" w:eastAsia="仿宋_GB2312" w:hAnsi="仿宋" w:hint="eastAsia"/>
          <w:bCs/>
          <w:spacing w:val="8"/>
          <w:kern w:val="0"/>
          <w:sz w:val="32"/>
          <w:szCs w:val="32"/>
        </w:rPr>
        <w:t>审核并制证</w:t>
      </w:r>
      <w:r w:rsidRPr="00351949">
        <w:rPr>
          <w:rFonts w:ascii="仿宋_GB2312" w:eastAsia="仿宋_GB2312" w:hAnsi="仿宋" w:hint="eastAsia"/>
          <w:bCs/>
          <w:spacing w:val="8"/>
          <w:kern w:val="0"/>
          <w:sz w:val="32"/>
          <w:szCs w:val="32"/>
        </w:rPr>
        <w:t>。高级中学、中等职业学校教师资格、</w:t>
      </w:r>
      <w:r w:rsidRPr="00351949">
        <w:rPr>
          <w:rFonts w:ascii="仿宋_GB2312" w:eastAsia="仿宋_GB2312" w:hint="eastAsia"/>
          <w:sz w:val="32"/>
          <w:szCs w:val="32"/>
        </w:rPr>
        <w:t>中等职业学校实习指导教师资格</w:t>
      </w:r>
      <w:r w:rsidRPr="00351949">
        <w:rPr>
          <w:rFonts w:ascii="仿宋_GB2312" w:eastAsia="仿宋_GB2312" w:hAnsi="仿宋" w:hint="eastAsia"/>
          <w:bCs/>
          <w:spacing w:val="8"/>
          <w:kern w:val="0"/>
          <w:sz w:val="32"/>
          <w:szCs w:val="32"/>
        </w:rPr>
        <w:t>由青岛市教育局负责负责</w:t>
      </w:r>
      <w:r>
        <w:rPr>
          <w:rFonts w:ascii="仿宋_GB2312" w:eastAsia="仿宋_GB2312" w:hAnsi="仿宋" w:hint="eastAsia"/>
          <w:bCs/>
          <w:spacing w:val="8"/>
          <w:kern w:val="0"/>
          <w:sz w:val="32"/>
          <w:szCs w:val="32"/>
        </w:rPr>
        <w:t>审核并制证</w:t>
      </w:r>
      <w:r w:rsidRPr="00351949">
        <w:rPr>
          <w:rFonts w:ascii="仿宋_GB2312" w:eastAsia="仿宋_GB2312" w:hAnsi="仿宋" w:hint="eastAsia"/>
          <w:bCs/>
          <w:spacing w:val="8"/>
          <w:kern w:val="0"/>
          <w:sz w:val="32"/>
          <w:szCs w:val="32"/>
        </w:rPr>
        <w:t>。</w:t>
      </w:r>
      <w:r>
        <w:rPr>
          <w:rFonts w:ascii="仿宋_GB2312" w:eastAsia="仿宋_GB2312" w:hAnsi="仿宋" w:hint="eastAsia"/>
          <w:bCs/>
          <w:spacing w:val="8"/>
          <w:kern w:val="0"/>
          <w:sz w:val="32"/>
          <w:szCs w:val="32"/>
        </w:rPr>
        <w:t>申请人可在</w:t>
      </w:r>
      <w:r w:rsidRPr="00351949">
        <w:rPr>
          <w:rFonts w:ascii="仿宋_GB2312" w:eastAsia="仿宋_GB2312" w:hAnsi="仿宋" w:hint="eastAsia"/>
          <w:bCs/>
          <w:spacing w:val="8"/>
          <w:kern w:val="0"/>
          <w:sz w:val="32"/>
          <w:szCs w:val="32"/>
        </w:rPr>
        <w:t>4月24日后，登录青岛市教育局官方网站（</w:t>
      </w:r>
      <w:r w:rsidRPr="00351949">
        <w:rPr>
          <w:rFonts w:ascii="仿宋_GB2312" w:eastAsia="仿宋_GB2312" w:hAnsi="仿宋"/>
          <w:bCs/>
          <w:spacing w:val="8"/>
          <w:kern w:val="0"/>
          <w:sz w:val="32"/>
          <w:szCs w:val="32"/>
        </w:rPr>
        <w:t>www.qdedu.gov.cn</w:t>
      </w:r>
      <w:r w:rsidRPr="00351949">
        <w:rPr>
          <w:rFonts w:ascii="仿宋_GB2312" w:eastAsia="仿宋_GB2312" w:hAnsi="仿宋" w:hint="eastAsia"/>
          <w:bCs/>
          <w:spacing w:val="8"/>
          <w:kern w:val="0"/>
          <w:sz w:val="32"/>
          <w:szCs w:val="32"/>
        </w:rPr>
        <w:t>）查询</w:t>
      </w:r>
      <w:r w:rsidRPr="00351949">
        <w:rPr>
          <w:rFonts w:ascii="仿宋_GB2312" w:eastAsia="仿宋_GB2312" w:hAnsi="仿宋"/>
          <w:bCs/>
          <w:spacing w:val="8"/>
          <w:kern w:val="0"/>
          <w:sz w:val="32"/>
          <w:szCs w:val="32"/>
        </w:rPr>
        <w:t>201</w:t>
      </w:r>
      <w:r w:rsidRPr="00351949">
        <w:rPr>
          <w:rFonts w:ascii="仿宋_GB2312" w:eastAsia="仿宋_GB2312" w:hAnsi="仿宋" w:hint="eastAsia"/>
          <w:bCs/>
          <w:spacing w:val="8"/>
          <w:kern w:val="0"/>
          <w:sz w:val="32"/>
          <w:szCs w:val="32"/>
        </w:rPr>
        <w:t>9年青岛市中小学教师资格第一批次认定结果及领取教师资格证书等事宜。</w:t>
      </w:r>
    </w:p>
    <w:p w:rsidR="00602519" w:rsidRPr="004D2B26" w:rsidRDefault="008C7FE4" w:rsidP="004D2B26">
      <w:pPr>
        <w:rPr>
          <w:rFonts w:ascii="仿宋_GB2312" w:eastAsia="仿宋_GB2312"/>
          <w:b/>
          <w:color w:val="000000"/>
          <w:sz w:val="32"/>
          <w:szCs w:val="32"/>
        </w:rPr>
      </w:pPr>
      <w:r>
        <w:rPr>
          <w:rFonts w:ascii="仿宋_GB2312" w:eastAsia="仿宋_GB2312" w:hint="eastAsia"/>
          <w:b/>
          <w:color w:val="000000"/>
          <w:sz w:val="32"/>
          <w:szCs w:val="32"/>
        </w:rPr>
        <w:t>四</w:t>
      </w:r>
      <w:r>
        <w:rPr>
          <w:rFonts w:ascii="仿宋_GB2312" w:eastAsia="仿宋_GB2312"/>
          <w:b/>
          <w:color w:val="000000"/>
          <w:sz w:val="32"/>
          <w:szCs w:val="32"/>
        </w:rPr>
        <w:t>、</w:t>
      </w:r>
      <w:r w:rsidR="00602519" w:rsidRPr="004D2B26">
        <w:rPr>
          <w:rFonts w:ascii="仿宋_GB2312" w:eastAsia="仿宋_GB2312" w:hint="eastAsia"/>
          <w:b/>
          <w:color w:val="000000"/>
          <w:sz w:val="32"/>
          <w:szCs w:val="32"/>
        </w:rPr>
        <w:t>往年</w:t>
      </w:r>
      <w:bookmarkStart w:id="0" w:name="_GoBack"/>
      <w:bookmarkEnd w:id="0"/>
      <w:r w:rsidR="00602519" w:rsidRPr="004D2B26">
        <w:rPr>
          <w:rFonts w:ascii="仿宋_GB2312" w:eastAsia="仿宋_GB2312" w:hint="eastAsia"/>
          <w:b/>
          <w:color w:val="000000"/>
          <w:sz w:val="32"/>
          <w:szCs w:val="32"/>
        </w:rPr>
        <w:t>《思想品德鉴定表》还需要</w:t>
      </w:r>
      <w:r w:rsidR="00396FEF">
        <w:rPr>
          <w:rFonts w:ascii="仿宋_GB2312" w:eastAsia="仿宋_GB2312" w:hint="eastAsia"/>
          <w:b/>
          <w:color w:val="000000"/>
          <w:sz w:val="32"/>
          <w:szCs w:val="32"/>
        </w:rPr>
        <w:t>提交</w:t>
      </w:r>
      <w:r w:rsidR="00602519" w:rsidRPr="004D2B26">
        <w:rPr>
          <w:rFonts w:ascii="仿宋_GB2312" w:eastAsia="仿宋_GB2312" w:hint="eastAsia"/>
          <w:b/>
          <w:color w:val="000000"/>
          <w:sz w:val="32"/>
          <w:szCs w:val="32"/>
        </w:rPr>
        <w:t xml:space="preserve">吗？   </w:t>
      </w:r>
    </w:p>
    <w:p w:rsidR="00073019" w:rsidRPr="00602519" w:rsidRDefault="00602519" w:rsidP="008C7FE4">
      <w:pPr>
        <w:ind w:firstLineChars="200" w:firstLine="640"/>
        <w:rPr>
          <w:rFonts w:ascii="仿宋_GB2312" w:eastAsia="仿宋_GB2312"/>
          <w:color w:val="000000"/>
          <w:sz w:val="32"/>
          <w:szCs w:val="32"/>
        </w:rPr>
      </w:pPr>
      <w:r w:rsidRPr="00602519">
        <w:rPr>
          <w:rFonts w:ascii="仿宋_GB2312" w:eastAsia="仿宋_GB2312" w:hint="eastAsia"/>
          <w:color w:val="000000"/>
          <w:sz w:val="32"/>
          <w:szCs w:val="32"/>
        </w:rPr>
        <w:t>今年</w:t>
      </w:r>
      <w:r w:rsidR="00073019" w:rsidRPr="00602519">
        <w:rPr>
          <w:rFonts w:ascii="仿宋_GB2312" w:eastAsia="仿宋_GB2312" w:hint="eastAsia"/>
          <w:color w:val="000000"/>
          <w:sz w:val="32"/>
          <w:szCs w:val="32"/>
        </w:rPr>
        <w:t>取消《思想品德鉴定表》，改由申请人以</w:t>
      </w:r>
      <w:r w:rsidR="00396FEF">
        <w:rPr>
          <w:rFonts w:ascii="仿宋_GB2312" w:eastAsia="仿宋_GB2312" w:hint="eastAsia"/>
          <w:color w:val="000000"/>
          <w:sz w:val="32"/>
          <w:szCs w:val="32"/>
        </w:rPr>
        <w:t>国家</w:t>
      </w:r>
      <w:r w:rsidR="00073019" w:rsidRPr="00602519">
        <w:rPr>
          <w:rFonts w:ascii="仿宋_GB2312" w:eastAsia="仿宋_GB2312" w:hint="eastAsia"/>
          <w:color w:val="000000"/>
          <w:sz w:val="32"/>
          <w:szCs w:val="32"/>
        </w:rPr>
        <w:t>统一式样的《个人承诺书》替代，由申请人在网上报名界面下载打印、本人签名拍照后，在填写报名信息时按程序要求上传系统</w:t>
      </w:r>
      <w:r w:rsidR="00073019" w:rsidRPr="00602519">
        <w:rPr>
          <w:rFonts w:ascii="仿宋_GB2312" w:eastAsia="仿宋_GB2312"/>
          <w:color w:val="000000"/>
          <w:sz w:val="32"/>
          <w:szCs w:val="32"/>
        </w:rPr>
        <w:t>。</w:t>
      </w:r>
    </w:p>
    <w:p w:rsidR="00602519" w:rsidRPr="005F608C" w:rsidRDefault="008C7FE4" w:rsidP="004D2B26">
      <w:pPr>
        <w:rPr>
          <w:rFonts w:ascii="仿宋_GB2312" w:eastAsia="仿宋_GB2312"/>
          <w:sz w:val="32"/>
          <w:szCs w:val="32"/>
        </w:rPr>
      </w:pPr>
      <w:r>
        <w:rPr>
          <w:rFonts w:ascii="仿宋_GB2312" w:eastAsia="仿宋_GB2312" w:hint="eastAsia"/>
          <w:b/>
          <w:sz w:val="32"/>
          <w:szCs w:val="32"/>
        </w:rPr>
        <w:t>五、</w:t>
      </w:r>
      <w:r w:rsidR="00602519" w:rsidRPr="004D2B26">
        <w:rPr>
          <w:rFonts w:ascii="仿宋_GB2312" w:eastAsia="仿宋_GB2312" w:hint="eastAsia"/>
          <w:b/>
          <w:sz w:val="32"/>
          <w:szCs w:val="32"/>
        </w:rPr>
        <w:t>未能及时取得</w:t>
      </w:r>
      <w:r w:rsidR="005F608C">
        <w:rPr>
          <w:rFonts w:ascii="仿宋_GB2312" w:eastAsia="仿宋_GB2312" w:hint="eastAsia"/>
          <w:b/>
          <w:sz w:val="32"/>
          <w:szCs w:val="32"/>
        </w:rPr>
        <w:t>《</w:t>
      </w:r>
      <w:r w:rsidR="00602519" w:rsidRPr="004D2B26">
        <w:rPr>
          <w:rFonts w:ascii="仿宋_GB2312" w:eastAsia="仿宋_GB2312" w:hint="eastAsia"/>
          <w:b/>
          <w:sz w:val="32"/>
          <w:szCs w:val="32"/>
        </w:rPr>
        <w:t>居住证</w:t>
      </w:r>
      <w:r w:rsidR="005F608C">
        <w:rPr>
          <w:rFonts w:ascii="仿宋_GB2312" w:eastAsia="仿宋_GB2312" w:hint="eastAsia"/>
          <w:b/>
          <w:sz w:val="32"/>
          <w:szCs w:val="32"/>
        </w:rPr>
        <w:t>》</w:t>
      </w:r>
      <w:r w:rsidR="00602519" w:rsidRPr="004D2B26">
        <w:rPr>
          <w:rFonts w:ascii="仿宋_GB2312" w:eastAsia="仿宋_GB2312" w:hint="eastAsia"/>
          <w:b/>
          <w:sz w:val="32"/>
          <w:szCs w:val="32"/>
        </w:rPr>
        <w:t>，可否用办理回执代替居住证？</w:t>
      </w:r>
    </w:p>
    <w:p w:rsidR="00602519" w:rsidRPr="005F608C" w:rsidRDefault="00602519" w:rsidP="005F608C">
      <w:pPr>
        <w:spacing w:line="580" w:lineRule="exact"/>
        <w:ind w:firstLineChars="200" w:firstLine="640"/>
        <w:rPr>
          <w:rFonts w:ascii="仿宋_GB2312" w:eastAsia="仿宋_GB2312" w:hAnsi="ˎ̥" w:cs="宋体"/>
          <w:kern w:val="0"/>
          <w:sz w:val="32"/>
          <w:szCs w:val="32"/>
        </w:rPr>
      </w:pPr>
      <w:r>
        <w:rPr>
          <w:rFonts w:ascii="仿宋_GB2312" w:eastAsia="仿宋_GB2312" w:hint="eastAsia"/>
          <w:sz w:val="32"/>
          <w:szCs w:val="32"/>
        </w:rPr>
        <w:t>可以。</w:t>
      </w:r>
      <w:r w:rsidR="005F608C" w:rsidRPr="00F217B0">
        <w:rPr>
          <w:rFonts w:ascii="仿宋_GB2312" w:eastAsia="仿宋_GB2312" w:hAnsi="ˎ̥" w:cs="宋体"/>
          <w:kern w:val="0"/>
          <w:sz w:val="32"/>
          <w:szCs w:val="32"/>
        </w:rPr>
        <w:t>考虑到政策调整的合理衔接，2019年，在</w:t>
      </w:r>
      <w:r w:rsidR="005F608C" w:rsidRPr="00491114">
        <w:rPr>
          <w:rFonts w:ascii="仿宋_GB2312" w:eastAsia="仿宋_GB2312" w:hAnsi="ˎ̥" w:cs="宋体"/>
          <w:kern w:val="0"/>
          <w:sz w:val="32"/>
          <w:szCs w:val="32"/>
        </w:rPr>
        <w:t>我市</w:t>
      </w:r>
      <w:r w:rsidR="005F608C" w:rsidRPr="00491114">
        <w:rPr>
          <w:rFonts w:ascii="仿宋_GB2312" w:eastAsia="仿宋_GB2312" w:hAnsi="ˎ̥" w:cs="宋体" w:hint="eastAsia"/>
          <w:kern w:val="0"/>
          <w:sz w:val="32"/>
          <w:szCs w:val="32"/>
        </w:rPr>
        <w:t>以居住地</w:t>
      </w:r>
      <w:r w:rsidR="005F608C" w:rsidRPr="00491114">
        <w:rPr>
          <w:rFonts w:ascii="仿宋_GB2312" w:eastAsia="仿宋_GB2312" w:hAnsi="ˎ̥" w:cs="宋体"/>
          <w:kern w:val="0"/>
          <w:sz w:val="32"/>
          <w:szCs w:val="32"/>
        </w:rPr>
        <w:t>申请认定中小学教师资格时，未能及时取得居住证的，可凭办理居住证申请时公安机关开具的《信息登记回执》提</w:t>
      </w:r>
      <w:r w:rsidR="005F608C" w:rsidRPr="00491114">
        <w:rPr>
          <w:rFonts w:ascii="仿宋_GB2312" w:eastAsia="仿宋_GB2312" w:hAnsi="ˎ̥" w:cs="宋体"/>
          <w:kern w:val="0"/>
          <w:sz w:val="32"/>
          <w:szCs w:val="32"/>
        </w:rPr>
        <w:lastRenderedPageBreak/>
        <w:t>出申请，办理认定手续。</w:t>
      </w:r>
      <w:r w:rsidR="005F608C" w:rsidRPr="00491114">
        <w:rPr>
          <w:rFonts w:ascii="仿宋_GB2312" w:eastAsia="仿宋_GB2312" w:hAnsi="ˎ̥" w:cs="宋体" w:hint="eastAsia"/>
          <w:kern w:val="0"/>
          <w:sz w:val="32"/>
          <w:szCs w:val="32"/>
        </w:rPr>
        <w:t>从</w:t>
      </w:r>
      <w:r w:rsidR="005F608C" w:rsidRPr="00491114">
        <w:rPr>
          <w:rFonts w:ascii="仿宋_GB2312" w:eastAsia="仿宋_GB2312" w:hAnsi="ˎ̥" w:cs="宋体"/>
          <w:kern w:val="0"/>
          <w:sz w:val="32"/>
          <w:szCs w:val="32"/>
        </w:rPr>
        <w:t>2020年起，申请人在我市居住</w:t>
      </w:r>
      <w:r w:rsidR="005F608C" w:rsidRPr="00F217B0">
        <w:rPr>
          <w:rFonts w:ascii="仿宋_GB2312" w:eastAsia="仿宋_GB2312" w:hAnsi="ˎ̥" w:cs="宋体"/>
          <w:kern w:val="0"/>
          <w:sz w:val="32"/>
          <w:szCs w:val="32"/>
        </w:rPr>
        <w:t>地申请认定中小学教师资格，须按照国家统一规定凭居住证办理。</w:t>
      </w:r>
    </w:p>
    <w:p w:rsidR="004D2B26" w:rsidRPr="004D2B26" w:rsidRDefault="004D2B26" w:rsidP="00602519">
      <w:pPr>
        <w:pStyle w:val="a4"/>
        <w:ind w:firstLineChars="0" w:firstLine="0"/>
        <w:rPr>
          <w:rFonts w:ascii="仿宋_GB2312" w:eastAsia="仿宋_GB2312"/>
          <w:sz w:val="32"/>
          <w:szCs w:val="32"/>
        </w:rPr>
      </w:pPr>
    </w:p>
    <w:sectPr w:rsidR="004D2B26" w:rsidRPr="004D2B26" w:rsidSect="0036750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77E" w:rsidRDefault="00E7277E">
      <w:r>
        <w:separator/>
      </w:r>
    </w:p>
  </w:endnote>
  <w:endnote w:type="continuationSeparator" w:id="1">
    <w:p w:rsidR="00E7277E" w:rsidRDefault="00E72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7A"/>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E7" w:rsidRDefault="002E0CE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0232"/>
      <w:docPartObj>
        <w:docPartGallery w:val="Page Numbers (Bottom of Page)"/>
        <w:docPartUnique/>
      </w:docPartObj>
    </w:sdtPr>
    <w:sdtContent>
      <w:p w:rsidR="00095AFB" w:rsidRDefault="009F6778">
        <w:pPr>
          <w:pStyle w:val="a5"/>
          <w:jc w:val="right"/>
        </w:pPr>
        <w:fldSimple w:instr=" PAGE   \* MERGEFORMAT ">
          <w:r w:rsidR="002F0E0D" w:rsidRPr="002F0E0D">
            <w:rPr>
              <w:noProof/>
              <w:lang w:val="zh-CN"/>
            </w:rPr>
            <w:t>3</w:t>
          </w:r>
        </w:fldSimple>
      </w:p>
    </w:sdtContent>
  </w:sdt>
  <w:p w:rsidR="002E0CE7" w:rsidRDefault="002E0CE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E7" w:rsidRDefault="002E0C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77E" w:rsidRDefault="00E7277E">
      <w:r>
        <w:separator/>
      </w:r>
    </w:p>
  </w:footnote>
  <w:footnote w:type="continuationSeparator" w:id="1">
    <w:p w:rsidR="00E7277E" w:rsidRDefault="00E72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E7" w:rsidRDefault="002E0CE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A28" w:rsidRDefault="00E7277E" w:rsidP="00DE13C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CE7" w:rsidRDefault="002E0CE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3739C"/>
    <w:multiLevelType w:val="hybridMultilevel"/>
    <w:tmpl w:val="552028A0"/>
    <w:lvl w:ilvl="0" w:tplc="0C7E8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142A5E"/>
    <w:multiLevelType w:val="hybridMultilevel"/>
    <w:tmpl w:val="3DE02BBA"/>
    <w:lvl w:ilvl="0" w:tplc="5A90A8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8B5559"/>
    <w:multiLevelType w:val="hybridMultilevel"/>
    <w:tmpl w:val="7C30CC64"/>
    <w:lvl w:ilvl="0" w:tplc="C16CC9E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F72E16"/>
    <w:multiLevelType w:val="hybridMultilevel"/>
    <w:tmpl w:val="B0A416DE"/>
    <w:lvl w:ilvl="0" w:tplc="18B6846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95A3570"/>
    <w:multiLevelType w:val="hybridMultilevel"/>
    <w:tmpl w:val="B3DC6CB8"/>
    <w:lvl w:ilvl="0" w:tplc="82A6B25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3019"/>
    <w:rsid w:val="000008FA"/>
    <w:rsid w:val="0000126C"/>
    <w:rsid w:val="00002559"/>
    <w:rsid w:val="00003AD9"/>
    <w:rsid w:val="00004778"/>
    <w:rsid w:val="0000508C"/>
    <w:rsid w:val="00005F0C"/>
    <w:rsid w:val="000106EB"/>
    <w:rsid w:val="00010D6B"/>
    <w:rsid w:val="000114D8"/>
    <w:rsid w:val="000129C6"/>
    <w:rsid w:val="00013605"/>
    <w:rsid w:val="00017840"/>
    <w:rsid w:val="00020136"/>
    <w:rsid w:val="000217CC"/>
    <w:rsid w:val="00022DB4"/>
    <w:rsid w:val="00023184"/>
    <w:rsid w:val="000239E8"/>
    <w:rsid w:val="00025309"/>
    <w:rsid w:val="00025426"/>
    <w:rsid w:val="000259D6"/>
    <w:rsid w:val="000303CE"/>
    <w:rsid w:val="000307AA"/>
    <w:rsid w:val="0003193B"/>
    <w:rsid w:val="00032072"/>
    <w:rsid w:val="00032591"/>
    <w:rsid w:val="00032D50"/>
    <w:rsid w:val="00034965"/>
    <w:rsid w:val="00034D63"/>
    <w:rsid w:val="00036229"/>
    <w:rsid w:val="0003651F"/>
    <w:rsid w:val="000367FD"/>
    <w:rsid w:val="00037952"/>
    <w:rsid w:val="00037A25"/>
    <w:rsid w:val="00037E3A"/>
    <w:rsid w:val="000401E6"/>
    <w:rsid w:val="000417D5"/>
    <w:rsid w:val="000421EB"/>
    <w:rsid w:val="00047702"/>
    <w:rsid w:val="00047865"/>
    <w:rsid w:val="00050C76"/>
    <w:rsid w:val="00051167"/>
    <w:rsid w:val="00051588"/>
    <w:rsid w:val="00051A02"/>
    <w:rsid w:val="0005536F"/>
    <w:rsid w:val="000558D4"/>
    <w:rsid w:val="000564DC"/>
    <w:rsid w:val="00060087"/>
    <w:rsid w:val="000601F6"/>
    <w:rsid w:val="0006090D"/>
    <w:rsid w:val="000637DA"/>
    <w:rsid w:val="00064726"/>
    <w:rsid w:val="0006493E"/>
    <w:rsid w:val="00064C98"/>
    <w:rsid w:val="00064F1A"/>
    <w:rsid w:val="000668C5"/>
    <w:rsid w:val="00067406"/>
    <w:rsid w:val="00067E66"/>
    <w:rsid w:val="00070508"/>
    <w:rsid w:val="0007085D"/>
    <w:rsid w:val="00070863"/>
    <w:rsid w:val="0007096B"/>
    <w:rsid w:val="0007173F"/>
    <w:rsid w:val="00073019"/>
    <w:rsid w:val="000735F2"/>
    <w:rsid w:val="0007489A"/>
    <w:rsid w:val="000754D2"/>
    <w:rsid w:val="00075576"/>
    <w:rsid w:val="00076282"/>
    <w:rsid w:val="0007655D"/>
    <w:rsid w:val="00076DF4"/>
    <w:rsid w:val="0007708B"/>
    <w:rsid w:val="000778C5"/>
    <w:rsid w:val="0008136E"/>
    <w:rsid w:val="0008291A"/>
    <w:rsid w:val="00083285"/>
    <w:rsid w:val="0008336D"/>
    <w:rsid w:val="0008338D"/>
    <w:rsid w:val="00083BAE"/>
    <w:rsid w:val="00083C0A"/>
    <w:rsid w:val="000842A0"/>
    <w:rsid w:val="00084B8E"/>
    <w:rsid w:val="00085111"/>
    <w:rsid w:val="00085191"/>
    <w:rsid w:val="00085643"/>
    <w:rsid w:val="000864DD"/>
    <w:rsid w:val="00087D27"/>
    <w:rsid w:val="00090FEC"/>
    <w:rsid w:val="0009269B"/>
    <w:rsid w:val="0009330D"/>
    <w:rsid w:val="00093547"/>
    <w:rsid w:val="00093DF5"/>
    <w:rsid w:val="000943B8"/>
    <w:rsid w:val="000946E1"/>
    <w:rsid w:val="00095AFB"/>
    <w:rsid w:val="00095D20"/>
    <w:rsid w:val="00096358"/>
    <w:rsid w:val="000967D1"/>
    <w:rsid w:val="0009784F"/>
    <w:rsid w:val="000A0473"/>
    <w:rsid w:val="000A0566"/>
    <w:rsid w:val="000A17E2"/>
    <w:rsid w:val="000A1AB5"/>
    <w:rsid w:val="000A1C44"/>
    <w:rsid w:val="000A3A25"/>
    <w:rsid w:val="000A40E0"/>
    <w:rsid w:val="000A4237"/>
    <w:rsid w:val="000A4D08"/>
    <w:rsid w:val="000A50B3"/>
    <w:rsid w:val="000A536B"/>
    <w:rsid w:val="000A6F3B"/>
    <w:rsid w:val="000A7078"/>
    <w:rsid w:val="000B24E8"/>
    <w:rsid w:val="000B2631"/>
    <w:rsid w:val="000B3638"/>
    <w:rsid w:val="000B3CBD"/>
    <w:rsid w:val="000B429A"/>
    <w:rsid w:val="000B43F4"/>
    <w:rsid w:val="000B5470"/>
    <w:rsid w:val="000B5843"/>
    <w:rsid w:val="000B599D"/>
    <w:rsid w:val="000B6131"/>
    <w:rsid w:val="000B6608"/>
    <w:rsid w:val="000B7DFE"/>
    <w:rsid w:val="000C0169"/>
    <w:rsid w:val="000C0A61"/>
    <w:rsid w:val="000C16E2"/>
    <w:rsid w:val="000C2EC7"/>
    <w:rsid w:val="000C40B6"/>
    <w:rsid w:val="000C4243"/>
    <w:rsid w:val="000C4E58"/>
    <w:rsid w:val="000C56EF"/>
    <w:rsid w:val="000C6877"/>
    <w:rsid w:val="000C7D3F"/>
    <w:rsid w:val="000C7EC5"/>
    <w:rsid w:val="000D1706"/>
    <w:rsid w:val="000D18AC"/>
    <w:rsid w:val="000D2900"/>
    <w:rsid w:val="000D3300"/>
    <w:rsid w:val="000D44F6"/>
    <w:rsid w:val="000D4FD8"/>
    <w:rsid w:val="000D5724"/>
    <w:rsid w:val="000E10C4"/>
    <w:rsid w:val="000E2DCE"/>
    <w:rsid w:val="000E2DD9"/>
    <w:rsid w:val="000E4FAC"/>
    <w:rsid w:val="000E5010"/>
    <w:rsid w:val="000E5179"/>
    <w:rsid w:val="000E5713"/>
    <w:rsid w:val="000E734E"/>
    <w:rsid w:val="000E7656"/>
    <w:rsid w:val="000F0D9D"/>
    <w:rsid w:val="000F4078"/>
    <w:rsid w:val="000F433C"/>
    <w:rsid w:val="000F5CF5"/>
    <w:rsid w:val="000F6543"/>
    <w:rsid w:val="000F6F14"/>
    <w:rsid w:val="000F76EB"/>
    <w:rsid w:val="00100D09"/>
    <w:rsid w:val="001014CE"/>
    <w:rsid w:val="00101F9E"/>
    <w:rsid w:val="00102986"/>
    <w:rsid w:val="00104914"/>
    <w:rsid w:val="00107956"/>
    <w:rsid w:val="00110DC8"/>
    <w:rsid w:val="00111315"/>
    <w:rsid w:val="0011134F"/>
    <w:rsid w:val="00111474"/>
    <w:rsid w:val="001116AF"/>
    <w:rsid w:val="0011197D"/>
    <w:rsid w:val="001120E2"/>
    <w:rsid w:val="001122AE"/>
    <w:rsid w:val="001153EE"/>
    <w:rsid w:val="00116D45"/>
    <w:rsid w:val="001176A4"/>
    <w:rsid w:val="00117C76"/>
    <w:rsid w:val="001214F7"/>
    <w:rsid w:val="001215E1"/>
    <w:rsid w:val="00122574"/>
    <w:rsid w:val="00122639"/>
    <w:rsid w:val="0012264D"/>
    <w:rsid w:val="00122A4E"/>
    <w:rsid w:val="00122FFD"/>
    <w:rsid w:val="00123026"/>
    <w:rsid w:val="0012388B"/>
    <w:rsid w:val="00124CDB"/>
    <w:rsid w:val="00125002"/>
    <w:rsid w:val="00125DD8"/>
    <w:rsid w:val="00125E73"/>
    <w:rsid w:val="001266F7"/>
    <w:rsid w:val="00130096"/>
    <w:rsid w:val="001301A7"/>
    <w:rsid w:val="00130AA8"/>
    <w:rsid w:val="00131957"/>
    <w:rsid w:val="0013265C"/>
    <w:rsid w:val="0013427E"/>
    <w:rsid w:val="00135685"/>
    <w:rsid w:val="00136319"/>
    <w:rsid w:val="00136886"/>
    <w:rsid w:val="00137C62"/>
    <w:rsid w:val="00141BC9"/>
    <w:rsid w:val="00141D56"/>
    <w:rsid w:val="00141FD4"/>
    <w:rsid w:val="00142CA9"/>
    <w:rsid w:val="00143503"/>
    <w:rsid w:val="00143F7A"/>
    <w:rsid w:val="00144513"/>
    <w:rsid w:val="001456D6"/>
    <w:rsid w:val="00145C54"/>
    <w:rsid w:val="00145C96"/>
    <w:rsid w:val="00147025"/>
    <w:rsid w:val="0015067C"/>
    <w:rsid w:val="00151480"/>
    <w:rsid w:val="0015305C"/>
    <w:rsid w:val="00153E7E"/>
    <w:rsid w:val="00154144"/>
    <w:rsid w:val="0015453E"/>
    <w:rsid w:val="001545EF"/>
    <w:rsid w:val="001558E6"/>
    <w:rsid w:val="001628F7"/>
    <w:rsid w:val="00162D9A"/>
    <w:rsid w:val="00163532"/>
    <w:rsid w:val="001652A8"/>
    <w:rsid w:val="00165E55"/>
    <w:rsid w:val="0016669D"/>
    <w:rsid w:val="00170C85"/>
    <w:rsid w:val="00170FC6"/>
    <w:rsid w:val="001718E0"/>
    <w:rsid w:val="00171E14"/>
    <w:rsid w:val="00172455"/>
    <w:rsid w:val="00173BBD"/>
    <w:rsid w:val="00173DB0"/>
    <w:rsid w:val="00174742"/>
    <w:rsid w:val="00177406"/>
    <w:rsid w:val="00177F40"/>
    <w:rsid w:val="00181248"/>
    <w:rsid w:val="00182DC9"/>
    <w:rsid w:val="00185E22"/>
    <w:rsid w:val="00185FFD"/>
    <w:rsid w:val="00186D5F"/>
    <w:rsid w:val="00187798"/>
    <w:rsid w:val="00187BE9"/>
    <w:rsid w:val="00192932"/>
    <w:rsid w:val="0019399B"/>
    <w:rsid w:val="00195240"/>
    <w:rsid w:val="00196FD7"/>
    <w:rsid w:val="00197379"/>
    <w:rsid w:val="00197645"/>
    <w:rsid w:val="001A2775"/>
    <w:rsid w:val="001A3ADF"/>
    <w:rsid w:val="001A48BB"/>
    <w:rsid w:val="001A6AFA"/>
    <w:rsid w:val="001A6F5D"/>
    <w:rsid w:val="001A73BB"/>
    <w:rsid w:val="001A76A2"/>
    <w:rsid w:val="001A7ED6"/>
    <w:rsid w:val="001B1428"/>
    <w:rsid w:val="001B345C"/>
    <w:rsid w:val="001B3DA3"/>
    <w:rsid w:val="001B541E"/>
    <w:rsid w:val="001B58DC"/>
    <w:rsid w:val="001B5FBF"/>
    <w:rsid w:val="001C2973"/>
    <w:rsid w:val="001C2ED7"/>
    <w:rsid w:val="001C31CB"/>
    <w:rsid w:val="001C44DC"/>
    <w:rsid w:val="001C6BB9"/>
    <w:rsid w:val="001D0F83"/>
    <w:rsid w:val="001D14C3"/>
    <w:rsid w:val="001D326D"/>
    <w:rsid w:val="001D53BE"/>
    <w:rsid w:val="001D6A62"/>
    <w:rsid w:val="001D6C20"/>
    <w:rsid w:val="001D6F64"/>
    <w:rsid w:val="001D7740"/>
    <w:rsid w:val="001D7D8F"/>
    <w:rsid w:val="001D7FFE"/>
    <w:rsid w:val="001E0234"/>
    <w:rsid w:val="001E0A68"/>
    <w:rsid w:val="001E1465"/>
    <w:rsid w:val="001E2A0C"/>
    <w:rsid w:val="001E3A03"/>
    <w:rsid w:val="001E4941"/>
    <w:rsid w:val="001E5125"/>
    <w:rsid w:val="001E54DB"/>
    <w:rsid w:val="001E5E71"/>
    <w:rsid w:val="001E79F4"/>
    <w:rsid w:val="001F0091"/>
    <w:rsid w:val="001F1E40"/>
    <w:rsid w:val="001F1FCA"/>
    <w:rsid w:val="001F356A"/>
    <w:rsid w:val="001F3DB4"/>
    <w:rsid w:val="001F3EDF"/>
    <w:rsid w:val="001F3F04"/>
    <w:rsid w:val="001F552B"/>
    <w:rsid w:val="001F5AB1"/>
    <w:rsid w:val="001F5CD9"/>
    <w:rsid w:val="001F6A7D"/>
    <w:rsid w:val="00201573"/>
    <w:rsid w:val="00201B66"/>
    <w:rsid w:val="00201DD0"/>
    <w:rsid w:val="00203C56"/>
    <w:rsid w:val="002043B8"/>
    <w:rsid w:val="00205667"/>
    <w:rsid w:val="00205FF3"/>
    <w:rsid w:val="0020674B"/>
    <w:rsid w:val="002106A3"/>
    <w:rsid w:val="002111B6"/>
    <w:rsid w:val="002130B9"/>
    <w:rsid w:val="00213250"/>
    <w:rsid w:val="002136AD"/>
    <w:rsid w:val="002157E1"/>
    <w:rsid w:val="00215A27"/>
    <w:rsid w:val="00215A8E"/>
    <w:rsid w:val="00215E87"/>
    <w:rsid w:val="00215F3E"/>
    <w:rsid w:val="00217A92"/>
    <w:rsid w:val="002202D8"/>
    <w:rsid w:val="00220308"/>
    <w:rsid w:val="00220794"/>
    <w:rsid w:val="00222C12"/>
    <w:rsid w:val="00222FA9"/>
    <w:rsid w:val="00223203"/>
    <w:rsid w:val="00226028"/>
    <w:rsid w:val="00226E47"/>
    <w:rsid w:val="00227002"/>
    <w:rsid w:val="00230B47"/>
    <w:rsid w:val="00232C21"/>
    <w:rsid w:val="00233560"/>
    <w:rsid w:val="00234F80"/>
    <w:rsid w:val="002357D4"/>
    <w:rsid w:val="0023648A"/>
    <w:rsid w:val="00236ECE"/>
    <w:rsid w:val="00237F08"/>
    <w:rsid w:val="00240302"/>
    <w:rsid w:val="00240458"/>
    <w:rsid w:val="00240F0F"/>
    <w:rsid w:val="00241BF7"/>
    <w:rsid w:val="00242618"/>
    <w:rsid w:val="00244989"/>
    <w:rsid w:val="00244E2E"/>
    <w:rsid w:val="002463B4"/>
    <w:rsid w:val="002475CA"/>
    <w:rsid w:val="00247BC7"/>
    <w:rsid w:val="002503A2"/>
    <w:rsid w:val="00252445"/>
    <w:rsid w:val="00253E60"/>
    <w:rsid w:val="00253F2F"/>
    <w:rsid w:val="0025516D"/>
    <w:rsid w:val="00255F43"/>
    <w:rsid w:val="00256444"/>
    <w:rsid w:val="00256799"/>
    <w:rsid w:val="00257028"/>
    <w:rsid w:val="002600FC"/>
    <w:rsid w:val="0026149B"/>
    <w:rsid w:val="00261790"/>
    <w:rsid w:val="00262753"/>
    <w:rsid w:val="00263CE9"/>
    <w:rsid w:val="00263FBF"/>
    <w:rsid w:val="00265077"/>
    <w:rsid w:val="002655F8"/>
    <w:rsid w:val="00265A3E"/>
    <w:rsid w:val="00266555"/>
    <w:rsid w:val="00266783"/>
    <w:rsid w:val="00271651"/>
    <w:rsid w:val="00271AD0"/>
    <w:rsid w:val="00272875"/>
    <w:rsid w:val="00273C41"/>
    <w:rsid w:val="002746B8"/>
    <w:rsid w:val="002752C6"/>
    <w:rsid w:val="002764D4"/>
    <w:rsid w:val="00276E5B"/>
    <w:rsid w:val="00276E73"/>
    <w:rsid w:val="00276E7A"/>
    <w:rsid w:val="00280B7C"/>
    <w:rsid w:val="00283D27"/>
    <w:rsid w:val="002850B2"/>
    <w:rsid w:val="00285482"/>
    <w:rsid w:val="0028761E"/>
    <w:rsid w:val="002913AB"/>
    <w:rsid w:val="00291426"/>
    <w:rsid w:val="00291474"/>
    <w:rsid w:val="00291D4C"/>
    <w:rsid w:val="00291EA6"/>
    <w:rsid w:val="002931B0"/>
    <w:rsid w:val="00293D53"/>
    <w:rsid w:val="002944A2"/>
    <w:rsid w:val="002960F4"/>
    <w:rsid w:val="002A12DF"/>
    <w:rsid w:val="002A34A4"/>
    <w:rsid w:val="002A49DF"/>
    <w:rsid w:val="002A57D7"/>
    <w:rsid w:val="002A603D"/>
    <w:rsid w:val="002A6B3D"/>
    <w:rsid w:val="002B1BC6"/>
    <w:rsid w:val="002B29F5"/>
    <w:rsid w:val="002B3F69"/>
    <w:rsid w:val="002B3FA4"/>
    <w:rsid w:val="002B609C"/>
    <w:rsid w:val="002B6137"/>
    <w:rsid w:val="002B6D6C"/>
    <w:rsid w:val="002C0C1C"/>
    <w:rsid w:val="002C1084"/>
    <w:rsid w:val="002C447F"/>
    <w:rsid w:val="002C456D"/>
    <w:rsid w:val="002C56A1"/>
    <w:rsid w:val="002C7060"/>
    <w:rsid w:val="002C732F"/>
    <w:rsid w:val="002D1E0F"/>
    <w:rsid w:val="002D3075"/>
    <w:rsid w:val="002D34D8"/>
    <w:rsid w:val="002D3F57"/>
    <w:rsid w:val="002D41C7"/>
    <w:rsid w:val="002D5A0C"/>
    <w:rsid w:val="002D5CE7"/>
    <w:rsid w:val="002D6512"/>
    <w:rsid w:val="002D68AB"/>
    <w:rsid w:val="002D7294"/>
    <w:rsid w:val="002D7787"/>
    <w:rsid w:val="002E0CE7"/>
    <w:rsid w:val="002E3DAE"/>
    <w:rsid w:val="002E4FCD"/>
    <w:rsid w:val="002E6D6B"/>
    <w:rsid w:val="002E6E85"/>
    <w:rsid w:val="002F0E0D"/>
    <w:rsid w:val="002F0E1C"/>
    <w:rsid w:val="002F14BB"/>
    <w:rsid w:val="002F310D"/>
    <w:rsid w:val="002F3B96"/>
    <w:rsid w:val="002F5E52"/>
    <w:rsid w:val="002F606F"/>
    <w:rsid w:val="002F6923"/>
    <w:rsid w:val="002F6A8E"/>
    <w:rsid w:val="002F6ED6"/>
    <w:rsid w:val="002F7394"/>
    <w:rsid w:val="002F7E9B"/>
    <w:rsid w:val="00301213"/>
    <w:rsid w:val="00303EB5"/>
    <w:rsid w:val="00307300"/>
    <w:rsid w:val="00307936"/>
    <w:rsid w:val="00307B10"/>
    <w:rsid w:val="00314276"/>
    <w:rsid w:val="00315409"/>
    <w:rsid w:val="0031747E"/>
    <w:rsid w:val="00317802"/>
    <w:rsid w:val="003206FD"/>
    <w:rsid w:val="00320BAD"/>
    <w:rsid w:val="00322C02"/>
    <w:rsid w:val="00322C21"/>
    <w:rsid w:val="00322CDD"/>
    <w:rsid w:val="00323481"/>
    <w:rsid w:val="003256A1"/>
    <w:rsid w:val="00327149"/>
    <w:rsid w:val="00330445"/>
    <w:rsid w:val="00331C60"/>
    <w:rsid w:val="00331E2B"/>
    <w:rsid w:val="00332170"/>
    <w:rsid w:val="0033343C"/>
    <w:rsid w:val="00333DFB"/>
    <w:rsid w:val="00334D28"/>
    <w:rsid w:val="00335833"/>
    <w:rsid w:val="00335C3B"/>
    <w:rsid w:val="00335DD6"/>
    <w:rsid w:val="00336F65"/>
    <w:rsid w:val="00337166"/>
    <w:rsid w:val="00337467"/>
    <w:rsid w:val="00344D1C"/>
    <w:rsid w:val="0034637D"/>
    <w:rsid w:val="00346AC9"/>
    <w:rsid w:val="00352826"/>
    <w:rsid w:val="00353583"/>
    <w:rsid w:val="00353592"/>
    <w:rsid w:val="003544D4"/>
    <w:rsid w:val="00354B7F"/>
    <w:rsid w:val="00355C26"/>
    <w:rsid w:val="003565DF"/>
    <w:rsid w:val="003569D6"/>
    <w:rsid w:val="0036163F"/>
    <w:rsid w:val="00365D55"/>
    <w:rsid w:val="00370579"/>
    <w:rsid w:val="00370E41"/>
    <w:rsid w:val="00371989"/>
    <w:rsid w:val="003732D5"/>
    <w:rsid w:val="00373DCB"/>
    <w:rsid w:val="00375725"/>
    <w:rsid w:val="003766E3"/>
    <w:rsid w:val="003767C0"/>
    <w:rsid w:val="003769DE"/>
    <w:rsid w:val="00377AA0"/>
    <w:rsid w:val="00380E7B"/>
    <w:rsid w:val="003828BF"/>
    <w:rsid w:val="00382993"/>
    <w:rsid w:val="003831E5"/>
    <w:rsid w:val="00383A18"/>
    <w:rsid w:val="00383FA2"/>
    <w:rsid w:val="003840E5"/>
    <w:rsid w:val="003840F3"/>
    <w:rsid w:val="00384AB0"/>
    <w:rsid w:val="00387198"/>
    <w:rsid w:val="00390224"/>
    <w:rsid w:val="0039089A"/>
    <w:rsid w:val="00391525"/>
    <w:rsid w:val="003918DE"/>
    <w:rsid w:val="003951B8"/>
    <w:rsid w:val="003960D8"/>
    <w:rsid w:val="003967E1"/>
    <w:rsid w:val="0039699E"/>
    <w:rsid w:val="00396A7D"/>
    <w:rsid w:val="00396FEF"/>
    <w:rsid w:val="00397929"/>
    <w:rsid w:val="003A13CF"/>
    <w:rsid w:val="003A1ACE"/>
    <w:rsid w:val="003A1AEB"/>
    <w:rsid w:val="003A7418"/>
    <w:rsid w:val="003B0263"/>
    <w:rsid w:val="003B11B1"/>
    <w:rsid w:val="003B24D4"/>
    <w:rsid w:val="003B6162"/>
    <w:rsid w:val="003C0B28"/>
    <w:rsid w:val="003C1117"/>
    <w:rsid w:val="003C21FB"/>
    <w:rsid w:val="003C2414"/>
    <w:rsid w:val="003C3651"/>
    <w:rsid w:val="003C43C9"/>
    <w:rsid w:val="003C6736"/>
    <w:rsid w:val="003C6E72"/>
    <w:rsid w:val="003C6F6A"/>
    <w:rsid w:val="003D07C4"/>
    <w:rsid w:val="003D0D9C"/>
    <w:rsid w:val="003D0EC2"/>
    <w:rsid w:val="003D0FA4"/>
    <w:rsid w:val="003D204A"/>
    <w:rsid w:val="003D23D4"/>
    <w:rsid w:val="003D2AE6"/>
    <w:rsid w:val="003D2FAD"/>
    <w:rsid w:val="003D31E6"/>
    <w:rsid w:val="003D3CFB"/>
    <w:rsid w:val="003D4083"/>
    <w:rsid w:val="003D5BB9"/>
    <w:rsid w:val="003D65B6"/>
    <w:rsid w:val="003D6607"/>
    <w:rsid w:val="003D72BC"/>
    <w:rsid w:val="003D7437"/>
    <w:rsid w:val="003D7862"/>
    <w:rsid w:val="003D7989"/>
    <w:rsid w:val="003E0FDE"/>
    <w:rsid w:val="003E3D40"/>
    <w:rsid w:val="003E63AE"/>
    <w:rsid w:val="003E7460"/>
    <w:rsid w:val="003F158E"/>
    <w:rsid w:val="003F2588"/>
    <w:rsid w:val="003F2AE2"/>
    <w:rsid w:val="003F2EF7"/>
    <w:rsid w:val="003F4279"/>
    <w:rsid w:val="003F44D1"/>
    <w:rsid w:val="003F472B"/>
    <w:rsid w:val="003F5316"/>
    <w:rsid w:val="003F743D"/>
    <w:rsid w:val="003F7AF8"/>
    <w:rsid w:val="0040092D"/>
    <w:rsid w:val="00403573"/>
    <w:rsid w:val="004041DB"/>
    <w:rsid w:val="00404390"/>
    <w:rsid w:val="00404B08"/>
    <w:rsid w:val="004066E0"/>
    <w:rsid w:val="004066F0"/>
    <w:rsid w:val="00412700"/>
    <w:rsid w:val="00412D64"/>
    <w:rsid w:val="00412D72"/>
    <w:rsid w:val="00413ADD"/>
    <w:rsid w:val="0041615F"/>
    <w:rsid w:val="00416ED1"/>
    <w:rsid w:val="00417B3B"/>
    <w:rsid w:val="004201F6"/>
    <w:rsid w:val="00420DAC"/>
    <w:rsid w:val="004260E3"/>
    <w:rsid w:val="00426981"/>
    <w:rsid w:val="00426A90"/>
    <w:rsid w:val="00427631"/>
    <w:rsid w:val="004276E4"/>
    <w:rsid w:val="0042778F"/>
    <w:rsid w:val="00430B47"/>
    <w:rsid w:val="00430D68"/>
    <w:rsid w:val="004316EF"/>
    <w:rsid w:val="004320B0"/>
    <w:rsid w:val="004322A4"/>
    <w:rsid w:val="004331BB"/>
    <w:rsid w:val="00435BCC"/>
    <w:rsid w:val="00440656"/>
    <w:rsid w:val="004461AF"/>
    <w:rsid w:val="00446FBB"/>
    <w:rsid w:val="004470A8"/>
    <w:rsid w:val="00447B3F"/>
    <w:rsid w:val="0045105D"/>
    <w:rsid w:val="00451604"/>
    <w:rsid w:val="0045243E"/>
    <w:rsid w:val="004528A8"/>
    <w:rsid w:val="004528D1"/>
    <w:rsid w:val="0045293D"/>
    <w:rsid w:val="004538AE"/>
    <w:rsid w:val="004543A1"/>
    <w:rsid w:val="00454D25"/>
    <w:rsid w:val="0045576A"/>
    <w:rsid w:val="00456086"/>
    <w:rsid w:val="004560DD"/>
    <w:rsid w:val="00456A7D"/>
    <w:rsid w:val="00460D65"/>
    <w:rsid w:val="00462B06"/>
    <w:rsid w:val="0046403C"/>
    <w:rsid w:val="00464308"/>
    <w:rsid w:val="00464BA4"/>
    <w:rsid w:val="00465C86"/>
    <w:rsid w:val="0046606F"/>
    <w:rsid w:val="004660EF"/>
    <w:rsid w:val="00466D4E"/>
    <w:rsid w:val="00466FBD"/>
    <w:rsid w:val="004674BA"/>
    <w:rsid w:val="00467F24"/>
    <w:rsid w:val="00470BBD"/>
    <w:rsid w:val="004712D0"/>
    <w:rsid w:val="00471E8A"/>
    <w:rsid w:val="0047217B"/>
    <w:rsid w:val="004724DD"/>
    <w:rsid w:val="00472DD4"/>
    <w:rsid w:val="00473552"/>
    <w:rsid w:val="00474621"/>
    <w:rsid w:val="00475832"/>
    <w:rsid w:val="00476BDF"/>
    <w:rsid w:val="00476F4B"/>
    <w:rsid w:val="00480A22"/>
    <w:rsid w:val="00481498"/>
    <w:rsid w:val="00483521"/>
    <w:rsid w:val="0048417A"/>
    <w:rsid w:val="004846C4"/>
    <w:rsid w:val="00484A7D"/>
    <w:rsid w:val="0048602D"/>
    <w:rsid w:val="004871D3"/>
    <w:rsid w:val="00491114"/>
    <w:rsid w:val="00492F93"/>
    <w:rsid w:val="004943F4"/>
    <w:rsid w:val="0049533E"/>
    <w:rsid w:val="00496290"/>
    <w:rsid w:val="004A0F5A"/>
    <w:rsid w:val="004A160C"/>
    <w:rsid w:val="004A1AFC"/>
    <w:rsid w:val="004A33E5"/>
    <w:rsid w:val="004A5590"/>
    <w:rsid w:val="004A5ECF"/>
    <w:rsid w:val="004A70EB"/>
    <w:rsid w:val="004B045C"/>
    <w:rsid w:val="004B22BB"/>
    <w:rsid w:val="004B3374"/>
    <w:rsid w:val="004B45AA"/>
    <w:rsid w:val="004B4DCC"/>
    <w:rsid w:val="004B588F"/>
    <w:rsid w:val="004B5D83"/>
    <w:rsid w:val="004B5D91"/>
    <w:rsid w:val="004C0708"/>
    <w:rsid w:val="004C2E33"/>
    <w:rsid w:val="004C3367"/>
    <w:rsid w:val="004C3B3A"/>
    <w:rsid w:val="004C41D7"/>
    <w:rsid w:val="004C6589"/>
    <w:rsid w:val="004C6C9F"/>
    <w:rsid w:val="004C728C"/>
    <w:rsid w:val="004C75BA"/>
    <w:rsid w:val="004C7DED"/>
    <w:rsid w:val="004D05F9"/>
    <w:rsid w:val="004D1C1F"/>
    <w:rsid w:val="004D232B"/>
    <w:rsid w:val="004D25DE"/>
    <w:rsid w:val="004D2B26"/>
    <w:rsid w:val="004D4A61"/>
    <w:rsid w:val="004D7001"/>
    <w:rsid w:val="004D74E2"/>
    <w:rsid w:val="004E0E41"/>
    <w:rsid w:val="004E2A5E"/>
    <w:rsid w:val="004E3090"/>
    <w:rsid w:val="004E3231"/>
    <w:rsid w:val="004E3281"/>
    <w:rsid w:val="004E3541"/>
    <w:rsid w:val="004E360B"/>
    <w:rsid w:val="004E4593"/>
    <w:rsid w:val="004E4C6C"/>
    <w:rsid w:val="004E4E7D"/>
    <w:rsid w:val="004E7671"/>
    <w:rsid w:val="004F33CF"/>
    <w:rsid w:val="004F522A"/>
    <w:rsid w:val="004F629F"/>
    <w:rsid w:val="004F64CE"/>
    <w:rsid w:val="004F65CA"/>
    <w:rsid w:val="00501346"/>
    <w:rsid w:val="0050223D"/>
    <w:rsid w:val="0050256D"/>
    <w:rsid w:val="005030AD"/>
    <w:rsid w:val="00503202"/>
    <w:rsid w:val="00503AB7"/>
    <w:rsid w:val="00503D11"/>
    <w:rsid w:val="00504B72"/>
    <w:rsid w:val="0050637A"/>
    <w:rsid w:val="005067E7"/>
    <w:rsid w:val="00506BC4"/>
    <w:rsid w:val="00507841"/>
    <w:rsid w:val="00507F3A"/>
    <w:rsid w:val="00510E85"/>
    <w:rsid w:val="00510F38"/>
    <w:rsid w:val="00511010"/>
    <w:rsid w:val="00512E35"/>
    <w:rsid w:val="005137B6"/>
    <w:rsid w:val="00513956"/>
    <w:rsid w:val="00514675"/>
    <w:rsid w:val="00514C7D"/>
    <w:rsid w:val="0051602E"/>
    <w:rsid w:val="00516D4C"/>
    <w:rsid w:val="00517388"/>
    <w:rsid w:val="00522218"/>
    <w:rsid w:val="00522492"/>
    <w:rsid w:val="00522939"/>
    <w:rsid w:val="00522BF9"/>
    <w:rsid w:val="00522F99"/>
    <w:rsid w:val="00523509"/>
    <w:rsid w:val="00523556"/>
    <w:rsid w:val="00523A63"/>
    <w:rsid w:val="00526088"/>
    <w:rsid w:val="00526ACF"/>
    <w:rsid w:val="00526FCD"/>
    <w:rsid w:val="00527A22"/>
    <w:rsid w:val="00527FE5"/>
    <w:rsid w:val="0053030F"/>
    <w:rsid w:val="00531895"/>
    <w:rsid w:val="00531999"/>
    <w:rsid w:val="00532E6F"/>
    <w:rsid w:val="00535CFD"/>
    <w:rsid w:val="00536168"/>
    <w:rsid w:val="00536B01"/>
    <w:rsid w:val="005372E3"/>
    <w:rsid w:val="0054186D"/>
    <w:rsid w:val="0054314B"/>
    <w:rsid w:val="00544AA1"/>
    <w:rsid w:val="00545519"/>
    <w:rsid w:val="00550A67"/>
    <w:rsid w:val="005517B2"/>
    <w:rsid w:val="00551CEA"/>
    <w:rsid w:val="0055201A"/>
    <w:rsid w:val="00552030"/>
    <w:rsid w:val="005540A5"/>
    <w:rsid w:val="0055415F"/>
    <w:rsid w:val="00554309"/>
    <w:rsid w:val="005547A4"/>
    <w:rsid w:val="005557FD"/>
    <w:rsid w:val="00555A1F"/>
    <w:rsid w:val="005565FD"/>
    <w:rsid w:val="005578A2"/>
    <w:rsid w:val="00557D30"/>
    <w:rsid w:val="00560808"/>
    <w:rsid w:val="00560EE7"/>
    <w:rsid w:val="00562572"/>
    <w:rsid w:val="005633D2"/>
    <w:rsid w:val="00565C81"/>
    <w:rsid w:val="00566D26"/>
    <w:rsid w:val="00570787"/>
    <w:rsid w:val="00572C17"/>
    <w:rsid w:val="00573C00"/>
    <w:rsid w:val="00573C05"/>
    <w:rsid w:val="00573C95"/>
    <w:rsid w:val="005743FB"/>
    <w:rsid w:val="00575E55"/>
    <w:rsid w:val="00575EFE"/>
    <w:rsid w:val="0058239F"/>
    <w:rsid w:val="0058593A"/>
    <w:rsid w:val="00585BA7"/>
    <w:rsid w:val="00586CAA"/>
    <w:rsid w:val="0059114A"/>
    <w:rsid w:val="00591C5C"/>
    <w:rsid w:val="00592415"/>
    <w:rsid w:val="00593EF5"/>
    <w:rsid w:val="00595CA5"/>
    <w:rsid w:val="005963F7"/>
    <w:rsid w:val="00596664"/>
    <w:rsid w:val="005979CA"/>
    <w:rsid w:val="005A19DC"/>
    <w:rsid w:val="005A2505"/>
    <w:rsid w:val="005A25DA"/>
    <w:rsid w:val="005A4A83"/>
    <w:rsid w:val="005A50DD"/>
    <w:rsid w:val="005A766A"/>
    <w:rsid w:val="005B121C"/>
    <w:rsid w:val="005B1388"/>
    <w:rsid w:val="005B1D34"/>
    <w:rsid w:val="005B2C4F"/>
    <w:rsid w:val="005B4247"/>
    <w:rsid w:val="005B4276"/>
    <w:rsid w:val="005B4EB8"/>
    <w:rsid w:val="005B55EF"/>
    <w:rsid w:val="005B591A"/>
    <w:rsid w:val="005B66F8"/>
    <w:rsid w:val="005B6874"/>
    <w:rsid w:val="005C01C1"/>
    <w:rsid w:val="005C1A7D"/>
    <w:rsid w:val="005C1E98"/>
    <w:rsid w:val="005C3831"/>
    <w:rsid w:val="005C4179"/>
    <w:rsid w:val="005C4C49"/>
    <w:rsid w:val="005C55F9"/>
    <w:rsid w:val="005C64F1"/>
    <w:rsid w:val="005C6E15"/>
    <w:rsid w:val="005C78AF"/>
    <w:rsid w:val="005D0004"/>
    <w:rsid w:val="005D02D2"/>
    <w:rsid w:val="005D0C28"/>
    <w:rsid w:val="005D10CD"/>
    <w:rsid w:val="005D11CB"/>
    <w:rsid w:val="005D1DF9"/>
    <w:rsid w:val="005D2601"/>
    <w:rsid w:val="005D3CF4"/>
    <w:rsid w:val="005D508D"/>
    <w:rsid w:val="005D5EA2"/>
    <w:rsid w:val="005D6C25"/>
    <w:rsid w:val="005E16F4"/>
    <w:rsid w:val="005E292B"/>
    <w:rsid w:val="005E29DD"/>
    <w:rsid w:val="005E4A5C"/>
    <w:rsid w:val="005E5E8C"/>
    <w:rsid w:val="005E5EEE"/>
    <w:rsid w:val="005F034F"/>
    <w:rsid w:val="005F0435"/>
    <w:rsid w:val="005F2A4D"/>
    <w:rsid w:val="005F45A8"/>
    <w:rsid w:val="005F49D8"/>
    <w:rsid w:val="005F57B9"/>
    <w:rsid w:val="005F608C"/>
    <w:rsid w:val="005F6B5A"/>
    <w:rsid w:val="005F7C14"/>
    <w:rsid w:val="00600E2A"/>
    <w:rsid w:val="0060117E"/>
    <w:rsid w:val="006014E5"/>
    <w:rsid w:val="006020EF"/>
    <w:rsid w:val="00602519"/>
    <w:rsid w:val="006030E8"/>
    <w:rsid w:val="00603BE8"/>
    <w:rsid w:val="0060419E"/>
    <w:rsid w:val="00604CD8"/>
    <w:rsid w:val="00604EED"/>
    <w:rsid w:val="00605354"/>
    <w:rsid w:val="00605888"/>
    <w:rsid w:val="006063DB"/>
    <w:rsid w:val="00610539"/>
    <w:rsid w:val="00610847"/>
    <w:rsid w:val="00610B30"/>
    <w:rsid w:val="00613550"/>
    <w:rsid w:val="006138DA"/>
    <w:rsid w:val="006145C2"/>
    <w:rsid w:val="00614994"/>
    <w:rsid w:val="00614E65"/>
    <w:rsid w:val="00615777"/>
    <w:rsid w:val="00616DDB"/>
    <w:rsid w:val="006173A9"/>
    <w:rsid w:val="00617513"/>
    <w:rsid w:val="006215E6"/>
    <w:rsid w:val="00622165"/>
    <w:rsid w:val="00622306"/>
    <w:rsid w:val="006236A0"/>
    <w:rsid w:val="006236F1"/>
    <w:rsid w:val="00626F69"/>
    <w:rsid w:val="0063069C"/>
    <w:rsid w:val="00630FD8"/>
    <w:rsid w:val="0063208A"/>
    <w:rsid w:val="00632D4B"/>
    <w:rsid w:val="00633045"/>
    <w:rsid w:val="00633D7F"/>
    <w:rsid w:val="00633DD2"/>
    <w:rsid w:val="00636922"/>
    <w:rsid w:val="00640235"/>
    <w:rsid w:val="0064244F"/>
    <w:rsid w:val="00642C16"/>
    <w:rsid w:val="00644FE6"/>
    <w:rsid w:val="00645784"/>
    <w:rsid w:val="006458A0"/>
    <w:rsid w:val="006501B3"/>
    <w:rsid w:val="00650804"/>
    <w:rsid w:val="00653383"/>
    <w:rsid w:val="00653F38"/>
    <w:rsid w:val="00654A2F"/>
    <w:rsid w:val="00654FF1"/>
    <w:rsid w:val="00655763"/>
    <w:rsid w:val="00655A54"/>
    <w:rsid w:val="00656010"/>
    <w:rsid w:val="00657FC7"/>
    <w:rsid w:val="00661598"/>
    <w:rsid w:val="00661B4F"/>
    <w:rsid w:val="00665239"/>
    <w:rsid w:val="0067128C"/>
    <w:rsid w:val="006712A3"/>
    <w:rsid w:val="0067449E"/>
    <w:rsid w:val="00674D9B"/>
    <w:rsid w:val="006755C4"/>
    <w:rsid w:val="006762EF"/>
    <w:rsid w:val="00676CBC"/>
    <w:rsid w:val="00681857"/>
    <w:rsid w:val="00681A2C"/>
    <w:rsid w:val="006833F5"/>
    <w:rsid w:val="006848B5"/>
    <w:rsid w:val="00684C3C"/>
    <w:rsid w:val="0068575F"/>
    <w:rsid w:val="00686553"/>
    <w:rsid w:val="00686A2B"/>
    <w:rsid w:val="00686CE1"/>
    <w:rsid w:val="006911C2"/>
    <w:rsid w:val="006912D9"/>
    <w:rsid w:val="00691C2D"/>
    <w:rsid w:val="0069389E"/>
    <w:rsid w:val="006939A1"/>
    <w:rsid w:val="00693B44"/>
    <w:rsid w:val="00693ED4"/>
    <w:rsid w:val="0069534F"/>
    <w:rsid w:val="006953C1"/>
    <w:rsid w:val="0069545A"/>
    <w:rsid w:val="006A038A"/>
    <w:rsid w:val="006A122A"/>
    <w:rsid w:val="006A2505"/>
    <w:rsid w:val="006A3043"/>
    <w:rsid w:val="006A49E5"/>
    <w:rsid w:val="006A49E6"/>
    <w:rsid w:val="006A7404"/>
    <w:rsid w:val="006B0B31"/>
    <w:rsid w:val="006B1D62"/>
    <w:rsid w:val="006B2184"/>
    <w:rsid w:val="006B3061"/>
    <w:rsid w:val="006B30C7"/>
    <w:rsid w:val="006B38EC"/>
    <w:rsid w:val="006B50A1"/>
    <w:rsid w:val="006B513F"/>
    <w:rsid w:val="006B5152"/>
    <w:rsid w:val="006B6355"/>
    <w:rsid w:val="006B65F1"/>
    <w:rsid w:val="006C0EA4"/>
    <w:rsid w:val="006C1403"/>
    <w:rsid w:val="006C1E3C"/>
    <w:rsid w:val="006C2D01"/>
    <w:rsid w:val="006C2EF7"/>
    <w:rsid w:val="006C3936"/>
    <w:rsid w:val="006C6F78"/>
    <w:rsid w:val="006C6FB9"/>
    <w:rsid w:val="006C7D95"/>
    <w:rsid w:val="006D15C2"/>
    <w:rsid w:val="006D2B76"/>
    <w:rsid w:val="006D4E31"/>
    <w:rsid w:val="006D5497"/>
    <w:rsid w:val="006D7CF6"/>
    <w:rsid w:val="006E28AA"/>
    <w:rsid w:val="006E5563"/>
    <w:rsid w:val="006E5B43"/>
    <w:rsid w:val="006E63A3"/>
    <w:rsid w:val="006E75BA"/>
    <w:rsid w:val="006E75D4"/>
    <w:rsid w:val="006E77A2"/>
    <w:rsid w:val="006F02EA"/>
    <w:rsid w:val="006F1405"/>
    <w:rsid w:val="006F2774"/>
    <w:rsid w:val="006F4FE4"/>
    <w:rsid w:val="006F678C"/>
    <w:rsid w:val="006F72EB"/>
    <w:rsid w:val="007007FF"/>
    <w:rsid w:val="00700CFF"/>
    <w:rsid w:val="00700E08"/>
    <w:rsid w:val="00702CE8"/>
    <w:rsid w:val="00703346"/>
    <w:rsid w:val="0070339F"/>
    <w:rsid w:val="007056B3"/>
    <w:rsid w:val="007060A9"/>
    <w:rsid w:val="007061B8"/>
    <w:rsid w:val="00710AAB"/>
    <w:rsid w:val="00710EDC"/>
    <w:rsid w:val="007111A6"/>
    <w:rsid w:val="00711591"/>
    <w:rsid w:val="00711CDF"/>
    <w:rsid w:val="007126F4"/>
    <w:rsid w:val="00713499"/>
    <w:rsid w:val="00714925"/>
    <w:rsid w:val="00715CEA"/>
    <w:rsid w:val="007162BB"/>
    <w:rsid w:val="0071700B"/>
    <w:rsid w:val="00720BDC"/>
    <w:rsid w:val="00720D9E"/>
    <w:rsid w:val="007214C3"/>
    <w:rsid w:val="007217B2"/>
    <w:rsid w:val="00723487"/>
    <w:rsid w:val="0072465F"/>
    <w:rsid w:val="007252E2"/>
    <w:rsid w:val="0072629C"/>
    <w:rsid w:val="007265EE"/>
    <w:rsid w:val="007275EB"/>
    <w:rsid w:val="00727F7B"/>
    <w:rsid w:val="007308B6"/>
    <w:rsid w:val="00730AF7"/>
    <w:rsid w:val="007312DF"/>
    <w:rsid w:val="00733B91"/>
    <w:rsid w:val="00733CC7"/>
    <w:rsid w:val="00733CDA"/>
    <w:rsid w:val="00736589"/>
    <w:rsid w:val="00737BB6"/>
    <w:rsid w:val="007405E0"/>
    <w:rsid w:val="00741838"/>
    <w:rsid w:val="007425F3"/>
    <w:rsid w:val="00746228"/>
    <w:rsid w:val="007463F1"/>
    <w:rsid w:val="00746D72"/>
    <w:rsid w:val="007471B5"/>
    <w:rsid w:val="00747623"/>
    <w:rsid w:val="007531F8"/>
    <w:rsid w:val="007533E5"/>
    <w:rsid w:val="00755F88"/>
    <w:rsid w:val="00756E71"/>
    <w:rsid w:val="00757B5E"/>
    <w:rsid w:val="00757CB9"/>
    <w:rsid w:val="00757E9F"/>
    <w:rsid w:val="0076032B"/>
    <w:rsid w:val="00764022"/>
    <w:rsid w:val="007641A4"/>
    <w:rsid w:val="00764C00"/>
    <w:rsid w:val="00764E90"/>
    <w:rsid w:val="00766009"/>
    <w:rsid w:val="00767C4A"/>
    <w:rsid w:val="0077061A"/>
    <w:rsid w:val="007706B7"/>
    <w:rsid w:val="00770991"/>
    <w:rsid w:val="00770C8B"/>
    <w:rsid w:val="007715B6"/>
    <w:rsid w:val="0077204C"/>
    <w:rsid w:val="0077332D"/>
    <w:rsid w:val="00774366"/>
    <w:rsid w:val="007743C0"/>
    <w:rsid w:val="00774DDE"/>
    <w:rsid w:val="0077600C"/>
    <w:rsid w:val="00782290"/>
    <w:rsid w:val="00783327"/>
    <w:rsid w:val="0078455B"/>
    <w:rsid w:val="0078503F"/>
    <w:rsid w:val="007853CC"/>
    <w:rsid w:val="007902B5"/>
    <w:rsid w:val="00790AA7"/>
    <w:rsid w:val="00790D17"/>
    <w:rsid w:val="007927F9"/>
    <w:rsid w:val="00793173"/>
    <w:rsid w:val="007944A7"/>
    <w:rsid w:val="007955C4"/>
    <w:rsid w:val="007955EE"/>
    <w:rsid w:val="00795630"/>
    <w:rsid w:val="0079579E"/>
    <w:rsid w:val="00795D8D"/>
    <w:rsid w:val="00795F6C"/>
    <w:rsid w:val="007965C7"/>
    <w:rsid w:val="007974AF"/>
    <w:rsid w:val="00797726"/>
    <w:rsid w:val="007978AF"/>
    <w:rsid w:val="007979B7"/>
    <w:rsid w:val="00797A15"/>
    <w:rsid w:val="007A0560"/>
    <w:rsid w:val="007A12A3"/>
    <w:rsid w:val="007A167B"/>
    <w:rsid w:val="007A1B11"/>
    <w:rsid w:val="007A1CC8"/>
    <w:rsid w:val="007A360C"/>
    <w:rsid w:val="007A3978"/>
    <w:rsid w:val="007A3EA1"/>
    <w:rsid w:val="007A4935"/>
    <w:rsid w:val="007A6D0C"/>
    <w:rsid w:val="007A6E2C"/>
    <w:rsid w:val="007B068E"/>
    <w:rsid w:val="007B1281"/>
    <w:rsid w:val="007B1A36"/>
    <w:rsid w:val="007B2CDD"/>
    <w:rsid w:val="007B33C1"/>
    <w:rsid w:val="007B4901"/>
    <w:rsid w:val="007B4EA6"/>
    <w:rsid w:val="007B5F61"/>
    <w:rsid w:val="007B652B"/>
    <w:rsid w:val="007B6E80"/>
    <w:rsid w:val="007B7EB0"/>
    <w:rsid w:val="007C1D07"/>
    <w:rsid w:val="007C23F4"/>
    <w:rsid w:val="007C2606"/>
    <w:rsid w:val="007C2A69"/>
    <w:rsid w:val="007C3E0D"/>
    <w:rsid w:val="007C519E"/>
    <w:rsid w:val="007C6944"/>
    <w:rsid w:val="007D0103"/>
    <w:rsid w:val="007D13E6"/>
    <w:rsid w:val="007D1965"/>
    <w:rsid w:val="007D1D2D"/>
    <w:rsid w:val="007D2E8F"/>
    <w:rsid w:val="007D2FD2"/>
    <w:rsid w:val="007D35A8"/>
    <w:rsid w:val="007D499B"/>
    <w:rsid w:val="007D54D2"/>
    <w:rsid w:val="007D601F"/>
    <w:rsid w:val="007D6520"/>
    <w:rsid w:val="007D7B76"/>
    <w:rsid w:val="007E4582"/>
    <w:rsid w:val="007E47DF"/>
    <w:rsid w:val="007E5364"/>
    <w:rsid w:val="007E595A"/>
    <w:rsid w:val="007E59B1"/>
    <w:rsid w:val="007E5C3D"/>
    <w:rsid w:val="007E5EC9"/>
    <w:rsid w:val="007E7380"/>
    <w:rsid w:val="007F0859"/>
    <w:rsid w:val="007F1E3A"/>
    <w:rsid w:val="007F257E"/>
    <w:rsid w:val="007F5C47"/>
    <w:rsid w:val="00801CB9"/>
    <w:rsid w:val="00801DC1"/>
    <w:rsid w:val="00802655"/>
    <w:rsid w:val="008032F0"/>
    <w:rsid w:val="00805526"/>
    <w:rsid w:val="00805628"/>
    <w:rsid w:val="00807D48"/>
    <w:rsid w:val="00810B11"/>
    <w:rsid w:val="00810FFE"/>
    <w:rsid w:val="008120D5"/>
    <w:rsid w:val="00812D9F"/>
    <w:rsid w:val="0081423A"/>
    <w:rsid w:val="008157E8"/>
    <w:rsid w:val="00815859"/>
    <w:rsid w:val="00817EED"/>
    <w:rsid w:val="00820690"/>
    <w:rsid w:val="0082083B"/>
    <w:rsid w:val="00820E0F"/>
    <w:rsid w:val="00820FEE"/>
    <w:rsid w:val="00821072"/>
    <w:rsid w:val="00821BD2"/>
    <w:rsid w:val="00823C5B"/>
    <w:rsid w:val="00825DD4"/>
    <w:rsid w:val="00826270"/>
    <w:rsid w:val="00827E6D"/>
    <w:rsid w:val="00832C50"/>
    <w:rsid w:val="0083361B"/>
    <w:rsid w:val="00834D64"/>
    <w:rsid w:val="00835885"/>
    <w:rsid w:val="008456AC"/>
    <w:rsid w:val="008457F8"/>
    <w:rsid w:val="00845F18"/>
    <w:rsid w:val="0084751C"/>
    <w:rsid w:val="00847536"/>
    <w:rsid w:val="00850058"/>
    <w:rsid w:val="00851334"/>
    <w:rsid w:val="008530E8"/>
    <w:rsid w:val="00856015"/>
    <w:rsid w:val="00857A83"/>
    <w:rsid w:val="00860374"/>
    <w:rsid w:val="0086126A"/>
    <w:rsid w:val="008619E0"/>
    <w:rsid w:val="00862430"/>
    <w:rsid w:val="00862C70"/>
    <w:rsid w:val="008634CE"/>
    <w:rsid w:val="00864715"/>
    <w:rsid w:val="00864E39"/>
    <w:rsid w:val="00864ED5"/>
    <w:rsid w:val="008661D0"/>
    <w:rsid w:val="00867111"/>
    <w:rsid w:val="00871299"/>
    <w:rsid w:val="00871C62"/>
    <w:rsid w:val="008726FA"/>
    <w:rsid w:val="0087347D"/>
    <w:rsid w:val="00873676"/>
    <w:rsid w:val="00880302"/>
    <w:rsid w:val="00880900"/>
    <w:rsid w:val="00880F8D"/>
    <w:rsid w:val="00882773"/>
    <w:rsid w:val="00883417"/>
    <w:rsid w:val="0088342C"/>
    <w:rsid w:val="008835E1"/>
    <w:rsid w:val="0088441D"/>
    <w:rsid w:val="008858C2"/>
    <w:rsid w:val="00885ABE"/>
    <w:rsid w:val="00885BF9"/>
    <w:rsid w:val="00890D8C"/>
    <w:rsid w:val="00892ADA"/>
    <w:rsid w:val="00894ECF"/>
    <w:rsid w:val="00895CCD"/>
    <w:rsid w:val="00896011"/>
    <w:rsid w:val="008969AA"/>
    <w:rsid w:val="00897CE6"/>
    <w:rsid w:val="00897D9D"/>
    <w:rsid w:val="008A0D45"/>
    <w:rsid w:val="008A19B0"/>
    <w:rsid w:val="008A334B"/>
    <w:rsid w:val="008A3EB0"/>
    <w:rsid w:val="008A4A63"/>
    <w:rsid w:val="008A4D7B"/>
    <w:rsid w:val="008A5221"/>
    <w:rsid w:val="008A5509"/>
    <w:rsid w:val="008A7099"/>
    <w:rsid w:val="008A756A"/>
    <w:rsid w:val="008B0927"/>
    <w:rsid w:val="008B16A9"/>
    <w:rsid w:val="008B28C9"/>
    <w:rsid w:val="008B5701"/>
    <w:rsid w:val="008B7AA9"/>
    <w:rsid w:val="008B7C14"/>
    <w:rsid w:val="008C07E8"/>
    <w:rsid w:val="008C0BB6"/>
    <w:rsid w:val="008C1C26"/>
    <w:rsid w:val="008C22B1"/>
    <w:rsid w:val="008C233E"/>
    <w:rsid w:val="008C2416"/>
    <w:rsid w:val="008C2635"/>
    <w:rsid w:val="008C3352"/>
    <w:rsid w:val="008C3B41"/>
    <w:rsid w:val="008C4516"/>
    <w:rsid w:val="008C4722"/>
    <w:rsid w:val="008C4C05"/>
    <w:rsid w:val="008C4E5B"/>
    <w:rsid w:val="008C52AE"/>
    <w:rsid w:val="008C5EC3"/>
    <w:rsid w:val="008C6F1F"/>
    <w:rsid w:val="008C7602"/>
    <w:rsid w:val="008C7FE4"/>
    <w:rsid w:val="008D0B7E"/>
    <w:rsid w:val="008D0F4A"/>
    <w:rsid w:val="008D1D25"/>
    <w:rsid w:val="008D1EE8"/>
    <w:rsid w:val="008D26C6"/>
    <w:rsid w:val="008D2D2D"/>
    <w:rsid w:val="008D327F"/>
    <w:rsid w:val="008D3630"/>
    <w:rsid w:val="008D36B2"/>
    <w:rsid w:val="008D3CCE"/>
    <w:rsid w:val="008D4632"/>
    <w:rsid w:val="008D6F6A"/>
    <w:rsid w:val="008E0F27"/>
    <w:rsid w:val="008E1E77"/>
    <w:rsid w:val="008E26E8"/>
    <w:rsid w:val="008E3DC1"/>
    <w:rsid w:val="008E4B54"/>
    <w:rsid w:val="008E4C93"/>
    <w:rsid w:val="008E6590"/>
    <w:rsid w:val="008F0729"/>
    <w:rsid w:val="008F19C6"/>
    <w:rsid w:val="008F1EBA"/>
    <w:rsid w:val="008F265A"/>
    <w:rsid w:val="008F37DE"/>
    <w:rsid w:val="008F4E55"/>
    <w:rsid w:val="008F5D0B"/>
    <w:rsid w:val="008F6040"/>
    <w:rsid w:val="008F7164"/>
    <w:rsid w:val="008F726F"/>
    <w:rsid w:val="008F7BF2"/>
    <w:rsid w:val="008F7E33"/>
    <w:rsid w:val="0090077D"/>
    <w:rsid w:val="00902ED0"/>
    <w:rsid w:val="00904126"/>
    <w:rsid w:val="00904684"/>
    <w:rsid w:val="00904A3A"/>
    <w:rsid w:val="00905878"/>
    <w:rsid w:val="009059F3"/>
    <w:rsid w:val="00905B67"/>
    <w:rsid w:val="00906536"/>
    <w:rsid w:val="00907229"/>
    <w:rsid w:val="00907609"/>
    <w:rsid w:val="0090792D"/>
    <w:rsid w:val="00907D0E"/>
    <w:rsid w:val="00910400"/>
    <w:rsid w:val="009111B8"/>
    <w:rsid w:val="00912678"/>
    <w:rsid w:val="00914A28"/>
    <w:rsid w:val="00914CA2"/>
    <w:rsid w:val="00914DA4"/>
    <w:rsid w:val="00914EC0"/>
    <w:rsid w:val="00915150"/>
    <w:rsid w:val="00915826"/>
    <w:rsid w:val="00917420"/>
    <w:rsid w:val="0092034D"/>
    <w:rsid w:val="009204CC"/>
    <w:rsid w:val="00920DBD"/>
    <w:rsid w:val="00921047"/>
    <w:rsid w:val="009226F6"/>
    <w:rsid w:val="009227B9"/>
    <w:rsid w:val="009228A5"/>
    <w:rsid w:val="00923283"/>
    <w:rsid w:val="00924FAC"/>
    <w:rsid w:val="009264D4"/>
    <w:rsid w:val="00926540"/>
    <w:rsid w:val="0092767D"/>
    <w:rsid w:val="009308B4"/>
    <w:rsid w:val="00930982"/>
    <w:rsid w:val="0093282C"/>
    <w:rsid w:val="00932CB0"/>
    <w:rsid w:val="00932DD2"/>
    <w:rsid w:val="0093351B"/>
    <w:rsid w:val="00934B99"/>
    <w:rsid w:val="00935AA5"/>
    <w:rsid w:val="00935AE2"/>
    <w:rsid w:val="0093616B"/>
    <w:rsid w:val="00936D40"/>
    <w:rsid w:val="00937AAD"/>
    <w:rsid w:val="00940BF0"/>
    <w:rsid w:val="00941191"/>
    <w:rsid w:val="00941B45"/>
    <w:rsid w:val="0094290D"/>
    <w:rsid w:val="00943766"/>
    <w:rsid w:val="00944C29"/>
    <w:rsid w:val="00946940"/>
    <w:rsid w:val="00950235"/>
    <w:rsid w:val="0095026E"/>
    <w:rsid w:val="009515F1"/>
    <w:rsid w:val="00952495"/>
    <w:rsid w:val="00952DD0"/>
    <w:rsid w:val="0095423F"/>
    <w:rsid w:val="009545E4"/>
    <w:rsid w:val="00954919"/>
    <w:rsid w:val="00954C5D"/>
    <w:rsid w:val="00956FE3"/>
    <w:rsid w:val="0096056A"/>
    <w:rsid w:val="00960D74"/>
    <w:rsid w:val="00960E92"/>
    <w:rsid w:val="009614D9"/>
    <w:rsid w:val="009637EF"/>
    <w:rsid w:val="009646A1"/>
    <w:rsid w:val="009659B9"/>
    <w:rsid w:val="0096609F"/>
    <w:rsid w:val="00966449"/>
    <w:rsid w:val="00967392"/>
    <w:rsid w:val="009725B4"/>
    <w:rsid w:val="00972F9C"/>
    <w:rsid w:val="009731E1"/>
    <w:rsid w:val="00973A0E"/>
    <w:rsid w:val="00973E9D"/>
    <w:rsid w:val="00973EC1"/>
    <w:rsid w:val="00975255"/>
    <w:rsid w:val="009754B4"/>
    <w:rsid w:val="00975E56"/>
    <w:rsid w:val="00977CF7"/>
    <w:rsid w:val="00977EFB"/>
    <w:rsid w:val="009805B2"/>
    <w:rsid w:val="0098197F"/>
    <w:rsid w:val="00982004"/>
    <w:rsid w:val="00982956"/>
    <w:rsid w:val="00982B4E"/>
    <w:rsid w:val="0098564E"/>
    <w:rsid w:val="00985B35"/>
    <w:rsid w:val="0098677D"/>
    <w:rsid w:val="009908DA"/>
    <w:rsid w:val="00991C94"/>
    <w:rsid w:val="00992264"/>
    <w:rsid w:val="00992D70"/>
    <w:rsid w:val="00993A69"/>
    <w:rsid w:val="00993AE1"/>
    <w:rsid w:val="00993F9B"/>
    <w:rsid w:val="009945A4"/>
    <w:rsid w:val="00995B21"/>
    <w:rsid w:val="00996350"/>
    <w:rsid w:val="0099675A"/>
    <w:rsid w:val="0099738F"/>
    <w:rsid w:val="0099749F"/>
    <w:rsid w:val="009A05EA"/>
    <w:rsid w:val="009A2BBA"/>
    <w:rsid w:val="009A33E8"/>
    <w:rsid w:val="009A48B4"/>
    <w:rsid w:val="009A6B07"/>
    <w:rsid w:val="009A7DE3"/>
    <w:rsid w:val="009B384E"/>
    <w:rsid w:val="009B3AE5"/>
    <w:rsid w:val="009B5E42"/>
    <w:rsid w:val="009B5F7A"/>
    <w:rsid w:val="009B6357"/>
    <w:rsid w:val="009B76E5"/>
    <w:rsid w:val="009B76EA"/>
    <w:rsid w:val="009C00C9"/>
    <w:rsid w:val="009C0BF3"/>
    <w:rsid w:val="009C1A52"/>
    <w:rsid w:val="009C1BC8"/>
    <w:rsid w:val="009C2882"/>
    <w:rsid w:val="009C2E91"/>
    <w:rsid w:val="009C344E"/>
    <w:rsid w:val="009C42E2"/>
    <w:rsid w:val="009C4D60"/>
    <w:rsid w:val="009C5A02"/>
    <w:rsid w:val="009C6245"/>
    <w:rsid w:val="009D0C91"/>
    <w:rsid w:val="009D13D8"/>
    <w:rsid w:val="009D1E41"/>
    <w:rsid w:val="009D347C"/>
    <w:rsid w:val="009D3CE4"/>
    <w:rsid w:val="009D6895"/>
    <w:rsid w:val="009D6FAB"/>
    <w:rsid w:val="009D74F3"/>
    <w:rsid w:val="009D7E34"/>
    <w:rsid w:val="009D7EB1"/>
    <w:rsid w:val="009E0754"/>
    <w:rsid w:val="009E0C21"/>
    <w:rsid w:val="009E1D30"/>
    <w:rsid w:val="009E2437"/>
    <w:rsid w:val="009E2A4E"/>
    <w:rsid w:val="009E446E"/>
    <w:rsid w:val="009E478C"/>
    <w:rsid w:val="009E60B0"/>
    <w:rsid w:val="009E70F3"/>
    <w:rsid w:val="009F0495"/>
    <w:rsid w:val="009F1F1A"/>
    <w:rsid w:val="009F20AF"/>
    <w:rsid w:val="009F2C67"/>
    <w:rsid w:val="009F46FE"/>
    <w:rsid w:val="009F5E82"/>
    <w:rsid w:val="009F640F"/>
    <w:rsid w:val="009F6778"/>
    <w:rsid w:val="009F73FA"/>
    <w:rsid w:val="00A006A3"/>
    <w:rsid w:val="00A00C02"/>
    <w:rsid w:val="00A00C7C"/>
    <w:rsid w:val="00A0330B"/>
    <w:rsid w:val="00A036DD"/>
    <w:rsid w:val="00A05757"/>
    <w:rsid w:val="00A05995"/>
    <w:rsid w:val="00A0613A"/>
    <w:rsid w:val="00A06B2B"/>
    <w:rsid w:val="00A06DBF"/>
    <w:rsid w:val="00A07270"/>
    <w:rsid w:val="00A1031B"/>
    <w:rsid w:val="00A1348D"/>
    <w:rsid w:val="00A1390D"/>
    <w:rsid w:val="00A17C9B"/>
    <w:rsid w:val="00A17F32"/>
    <w:rsid w:val="00A23677"/>
    <w:rsid w:val="00A240FC"/>
    <w:rsid w:val="00A25D17"/>
    <w:rsid w:val="00A25DBF"/>
    <w:rsid w:val="00A25EF6"/>
    <w:rsid w:val="00A26127"/>
    <w:rsid w:val="00A27B5E"/>
    <w:rsid w:val="00A3070D"/>
    <w:rsid w:val="00A32EFC"/>
    <w:rsid w:val="00A33CCD"/>
    <w:rsid w:val="00A36AE8"/>
    <w:rsid w:val="00A40E85"/>
    <w:rsid w:val="00A41340"/>
    <w:rsid w:val="00A4148A"/>
    <w:rsid w:val="00A41BD7"/>
    <w:rsid w:val="00A422C1"/>
    <w:rsid w:val="00A4360D"/>
    <w:rsid w:val="00A436D3"/>
    <w:rsid w:val="00A50480"/>
    <w:rsid w:val="00A5067E"/>
    <w:rsid w:val="00A51E4B"/>
    <w:rsid w:val="00A51E6F"/>
    <w:rsid w:val="00A51E73"/>
    <w:rsid w:val="00A52A4E"/>
    <w:rsid w:val="00A53941"/>
    <w:rsid w:val="00A53CB0"/>
    <w:rsid w:val="00A550AB"/>
    <w:rsid w:val="00A56245"/>
    <w:rsid w:val="00A577BF"/>
    <w:rsid w:val="00A635C3"/>
    <w:rsid w:val="00A637F2"/>
    <w:rsid w:val="00A64594"/>
    <w:rsid w:val="00A6520C"/>
    <w:rsid w:val="00A6768C"/>
    <w:rsid w:val="00A7109E"/>
    <w:rsid w:val="00A71C5E"/>
    <w:rsid w:val="00A74E1F"/>
    <w:rsid w:val="00A76323"/>
    <w:rsid w:val="00A769D0"/>
    <w:rsid w:val="00A778B2"/>
    <w:rsid w:val="00A779B1"/>
    <w:rsid w:val="00A81E75"/>
    <w:rsid w:val="00A83C18"/>
    <w:rsid w:val="00A83DED"/>
    <w:rsid w:val="00A84156"/>
    <w:rsid w:val="00A84828"/>
    <w:rsid w:val="00A8582B"/>
    <w:rsid w:val="00A85D29"/>
    <w:rsid w:val="00A85FD4"/>
    <w:rsid w:val="00A8600D"/>
    <w:rsid w:val="00A86489"/>
    <w:rsid w:val="00A87266"/>
    <w:rsid w:val="00A87DBB"/>
    <w:rsid w:val="00A9036E"/>
    <w:rsid w:val="00A90E5E"/>
    <w:rsid w:val="00A91A91"/>
    <w:rsid w:val="00A921FF"/>
    <w:rsid w:val="00A9442A"/>
    <w:rsid w:val="00A94932"/>
    <w:rsid w:val="00A954A6"/>
    <w:rsid w:val="00AA04F5"/>
    <w:rsid w:val="00AA19CF"/>
    <w:rsid w:val="00AA2CC8"/>
    <w:rsid w:val="00AA6165"/>
    <w:rsid w:val="00AA6370"/>
    <w:rsid w:val="00AA67E7"/>
    <w:rsid w:val="00AA6D60"/>
    <w:rsid w:val="00AA760A"/>
    <w:rsid w:val="00AA7CC3"/>
    <w:rsid w:val="00AB103F"/>
    <w:rsid w:val="00AB2BF1"/>
    <w:rsid w:val="00AB4FE7"/>
    <w:rsid w:val="00AB592B"/>
    <w:rsid w:val="00AB6675"/>
    <w:rsid w:val="00AB7D7A"/>
    <w:rsid w:val="00AC0C55"/>
    <w:rsid w:val="00AC16E6"/>
    <w:rsid w:val="00AC21C3"/>
    <w:rsid w:val="00AC3715"/>
    <w:rsid w:val="00AC60CD"/>
    <w:rsid w:val="00AC637F"/>
    <w:rsid w:val="00AC705A"/>
    <w:rsid w:val="00AD19AC"/>
    <w:rsid w:val="00AD1A69"/>
    <w:rsid w:val="00AD1F80"/>
    <w:rsid w:val="00AD3280"/>
    <w:rsid w:val="00AD4191"/>
    <w:rsid w:val="00AD4DB7"/>
    <w:rsid w:val="00AD575A"/>
    <w:rsid w:val="00AD7AB5"/>
    <w:rsid w:val="00AE0E97"/>
    <w:rsid w:val="00AE0FD5"/>
    <w:rsid w:val="00AE1601"/>
    <w:rsid w:val="00AE1A9C"/>
    <w:rsid w:val="00AE3D78"/>
    <w:rsid w:val="00AE411E"/>
    <w:rsid w:val="00AE6ABD"/>
    <w:rsid w:val="00AE6E86"/>
    <w:rsid w:val="00AE71CD"/>
    <w:rsid w:val="00AF0C26"/>
    <w:rsid w:val="00AF0E2F"/>
    <w:rsid w:val="00AF1270"/>
    <w:rsid w:val="00AF2E1A"/>
    <w:rsid w:val="00AF6038"/>
    <w:rsid w:val="00B007C4"/>
    <w:rsid w:val="00B00A54"/>
    <w:rsid w:val="00B00B97"/>
    <w:rsid w:val="00B01682"/>
    <w:rsid w:val="00B02410"/>
    <w:rsid w:val="00B034BC"/>
    <w:rsid w:val="00B037EF"/>
    <w:rsid w:val="00B03D48"/>
    <w:rsid w:val="00B055F1"/>
    <w:rsid w:val="00B100F8"/>
    <w:rsid w:val="00B10297"/>
    <w:rsid w:val="00B1138C"/>
    <w:rsid w:val="00B1236A"/>
    <w:rsid w:val="00B13E0C"/>
    <w:rsid w:val="00B143E8"/>
    <w:rsid w:val="00B14A98"/>
    <w:rsid w:val="00B16CDD"/>
    <w:rsid w:val="00B16D3B"/>
    <w:rsid w:val="00B1721C"/>
    <w:rsid w:val="00B20659"/>
    <w:rsid w:val="00B21182"/>
    <w:rsid w:val="00B22136"/>
    <w:rsid w:val="00B2224D"/>
    <w:rsid w:val="00B222DF"/>
    <w:rsid w:val="00B2287B"/>
    <w:rsid w:val="00B233C5"/>
    <w:rsid w:val="00B235EF"/>
    <w:rsid w:val="00B237E6"/>
    <w:rsid w:val="00B24A17"/>
    <w:rsid w:val="00B25801"/>
    <w:rsid w:val="00B25963"/>
    <w:rsid w:val="00B2648E"/>
    <w:rsid w:val="00B26855"/>
    <w:rsid w:val="00B275DC"/>
    <w:rsid w:val="00B3053E"/>
    <w:rsid w:val="00B30D86"/>
    <w:rsid w:val="00B32D6B"/>
    <w:rsid w:val="00B338EB"/>
    <w:rsid w:val="00B34241"/>
    <w:rsid w:val="00B34A12"/>
    <w:rsid w:val="00B36926"/>
    <w:rsid w:val="00B36D12"/>
    <w:rsid w:val="00B36DE4"/>
    <w:rsid w:val="00B37616"/>
    <w:rsid w:val="00B41FB5"/>
    <w:rsid w:val="00B42E8A"/>
    <w:rsid w:val="00B43A1C"/>
    <w:rsid w:val="00B441F9"/>
    <w:rsid w:val="00B45E1E"/>
    <w:rsid w:val="00B51498"/>
    <w:rsid w:val="00B536DD"/>
    <w:rsid w:val="00B554AB"/>
    <w:rsid w:val="00B5595F"/>
    <w:rsid w:val="00B55994"/>
    <w:rsid w:val="00B562A9"/>
    <w:rsid w:val="00B56DE2"/>
    <w:rsid w:val="00B56E2D"/>
    <w:rsid w:val="00B57901"/>
    <w:rsid w:val="00B57C2E"/>
    <w:rsid w:val="00B600D8"/>
    <w:rsid w:val="00B60CA9"/>
    <w:rsid w:val="00B6418C"/>
    <w:rsid w:val="00B6422E"/>
    <w:rsid w:val="00B64792"/>
    <w:rsid w:val="00B6492F"/>
    <w:rsid w:val="00B64AFA"/>
    <w:rsid w:val="00B65553"/>
    <w:rsid w:val="00B679D5"/>
    <w:rsid w:val="00B679F2"/>
    <w:rsid w:val="00B704F3"/>
    <w:rsid w:val="00B73E56"/>
    <w:rsid w:val="00B744B8"/>
    <w:rsid w:val="00B75B85"/>
    <w:rsid w:val="00B7685C"/>
    <w:rsid w:val="00B76F15"/>
    <w:rsid w:val="00B77956"/>
    <w:rsid w:val="00B814EE"/>
    <w:rsid w:val="00B84A09"/>
    <w:rsid w:val="00B852BB"/>
    <w:rsid w:val="00B86E96"/>
    <w:rsid w:val="00B87411"/>
    <w:rsid w:val="00B87ADA"/>
    <w:rsid w:val="00B87DF2"/>
    <w:rsid w:val="00B87E71"/>
    <w:rsid w:val="00B87E72"/>
    <w:rsid w:val="00B9036C"/>
    <w:rsid w:val="00B90E58"/>
    <w:rsid w:val="00B91F84"/>
    <w:rsid w:val="00B92D9D"/>
    <w:rsid w:val="00B931CB"/>
    <w:rsid w:val="00B93265"/>
    <w:rsid w:val="00B96BD9"/>
    <w:rsid w:val="00B970E2"/>
    <w:rsid w:val="00B972FF"/>
    <w:rsid w:val="00B973D3"/>
    <w:rsid w:val="00BA0BB2"/>
    <w:rsid w:val="00BA10D0"/>
    <w:rsid w:val="00BA33A9"/>
    <w:rsid w:val="00BA3A2D"/>
    <w:rsid w:val="00BA4D35"/>
    <w:rsid w:val="00BA585A"/>
    <w:rsid w:val="00BA5954"/>
    <w:rsid w:val="00BA6400"/>
    <w:rsid w:val="00BA77FE"/>
    <w:rsid w:val="00BB0CEE"/>
    <w:rsid w:val="00BB61FF"/>
    <w:rsid w:val="00BB66B8"/>
    <w:rsid w:val="00BB67A7"/>
    <w:rsid w:val="00BC2296"/>
    <w:rsid w:val="00BC327E"/>
    <w:rsid w:val="00BC64B0"/>
    <w:rsid w:val="00BC6609"/>
    <w:rsid w:val="00BC6E17"/>
    <w:rsid w:val="00BC7648"/>
    <w:rsid w:val="00BC7C35"/>
    <w:rsid w:val="00BD2287"/>
    <w:rsid w:val="00BD27AD"/>
    <w:rsid w:val="00BD35C0"/>
    <w:rsid w:val="00BD3691"/>
    <w:rsid w:val="00BD4944"/>
    <w:rsid w:val="00BD66C0"/>
    <w:rsid w:val="00BD7574"/>
    <w:rsid w:val="00BD7BD0"/>
    <w:rsid w:val="00BE3229"/>
    <w:rsid w:val="00BE43B3"/>
    <w:rsid w:val="00BE4AC6"/>
    <w:rsid w:val="00BE74C1"/>
    <w:rsid w:val="00BF0713"/>
    <w:rsid w:val="00BF196A"/>
    <w:rsid w:val="00BF2040"/>
    <w:rsid w:val="00BF2D4F"/>
    <w:rsid w:val="00BF2E7C"/>
    <w:rsid w:val="00BF3B0D"/>
    <w:rsid w:val="00BF4DB1"/>
    <w:rsid w:val="00BF5435"/>
    <w:rsid w:val="00BF56F8"/>
    <w:rsid w:val="00BF5B1B"/>
    <w:rsid w:val="00BF7F11"/>
    <w:rsid w:val="00C00636"/>
    <w:rsid w:val="00C00C48"/>
    <w:rsid w:val="00C02BBF"/>
    <w:rsid w:val="00C03C1B"/>
    <w:rsid w:val="00C04D9A"/>
    <w:rsid w:val="00C06541"/>
    <w:rsid w:val="00C06BDF"/>
    <w:rsid w:val="00C07905"/>
    <w:rsid w:val="00C10118"/>
    <w:rsid w:val="00C11669"/>
    <w:rsid w:val="00C11810"/>
    <w:rsid w:val="00C11C09"/>
    <w:rsid w:val="00C1314B"/>
    <w:rsid w:val="00C148A7"/>
    <w:rsid w:val="00C15025"/>
    <w:rsid w:val="00C15032"/>
    <w:rsid w:val="00C1515B"/>
    <w:rsid w:val="00C163C0"/>
    <w:rsid w:val="00C16C64"/>
    <w:rsid w:val="00C178A3"/>
    <w:rsid w:val="00C20C29"/>
    <w:rsid w:val="00C2136D"/>
    <w:rsid w:val="00C22919"/>
    <w:rsid w:val="00C22990"/>
    <w:rsid w:val="00C23083"/>
    <w:rsid w:val="00C23675"/>
    <w:rsid w:val="00C23F73"/>
    <w:rsid w:val="00C244E6"/>
    <w:rsid w:val="00C24655"/>
    <w:rsid w:val="00C24748"/>
    <w:rsid w:val="00C304A3"/>
    <w:rsid w:val="00C3110C"/>
    <w:rsid w:val="00C314A1"/>
    <w:rsid w:val="00C3231A"/>
    <w:rsid w:val="00C32CBF"/>
    <w:rsid w:val="00C32D38"/>
    <w:rsid w:val="00C32EBD"/>
    <w:rsid w:val="00C32FDB"/>
    <w:rsid w:val="00C3396A"/>
    <w:rsid w:val="00C33BC8"/>
    <w:rsid w:val="00C33BFE"/>
    <w:rsid w:val="00C3437A"/>
    <w:rsid w:val="00C34CB3"/>
    <w:rsid w:val="00C35C99"/>
    <w:rsid w:val="00C360C1"/>
    <w:rsid w:val="00C37A83"/>
    <w:rsid w:val="00C40645"/>
    <w:rsid w:val="00C41F84"/>
    <w:rsid w:val="00C42347"/>
    <w:rsid w:val="00C43DFF"/>
    <w:rsid w:val="00C447CA"/>
    <w:rsid w:val="00C447D4"/>
    <w:rsid w:val="00C44922"/>
    <w:rsid w:val="00C45603"/>
    <w:rsid w:val="00C47CFE"/>
    <w:rsid w:val="00C50B17"/>
    <w:rsid w:val="00C50F96"/>
    <w:rsid w:val="00C51885"/>
    <w:rsid w:val="00C51922"/>
    <w:rsid w:val="00C52020"/>
    <w:rsid w:val="00C526E2"/>
    <w:rsid w:val="00C530A9"/>
    <w:rsid w:val="00C53505"/>
    <w:rsid w:val="00C54604"/>
    <w:rsid w:val="00C565D1"/>
    <w:rsid w:val="00C56B45"/>
    <w:rsid w:val="00C61015"/>
    <w:rsid w:val="00C64185"/>
    <w:rsid w:val="00C652A2"/>
    <w:rsid w:val="00C654B4"/>
    <w:rsid w:val="00C6570A"/>
    <w:rsid w:val="00C672FA"/>
    <w:rsid w:val="00C70B45"/>
    <w:rsid w:val="00C71412"/>
    <w:rsid w:val="00C72D77"/>
    <w:rsid w:val="00C75223"/>
    <w:rsid w:val="00C758AA"/>
    <w:rsid w:val="00C76AFD"/>
    <w:rsid w:val="00C76CEA"/>
    <w:rsid w:val="00C77CAE"/>
    <w:rsid w:val="00C80798"/>
    <w:rsid w:val="00C81FDD"/>
    <w:rsid w:val="00C82ABA"/>
    <w:rsid w:val="00C83F94"/>
    <w:rsid w:val="00C84319"/>
    <w:rsid w:val="00C844E3"/>
    <w:rsid w:val="00C85B42"/>
    <w:rsid w:val="00C86AF7"/>
    <w:rsid w:val="00C87021"/>
    <w:rsid w:val="00C916A9"/>
    <w:rsid w:val="00C91C87"/>
    <w:rsid w:val="00C92E51"/>
    <w:rsid w:val="00C93876"/>
    <w:rsid w:val="00C9387B"/>
    <w:rsid w:val="00C944C1"/>
    <w:rsid w:val="00C967C2"/>
    <w:rsid w:val="00C97D00"/>
    <w:rsid w:val="00CA06DD"/>
    <w:rsid w:val="00CA2B1D"/>
    <w:rsid w:val="00CA2E05"/>
    <w:rsid w:val="00CA2FB1"/>
    <w:rsid w:val="00CA4606"/>
    <w:rsid w:val="00CA46E6"/>
    <w:rsid w:val="00CA4B57"/>
    <w:rsid w:val="00CB28C6"/>
    <w:rsid w:val="00CB2C46"/>
    <w:rsid w:val="00CB2F79"/>
    <w:rsid w:val="00CB31FB"/>
    <w:rsid w:val="00CB42BA"/>
    <w:rsid w:val="00CB5955"/>
    <w:rsid w:val="00CB6AA0"/>
    <w:rsid w:val="00CB6C58"/>
    <w:rsid w:val="00CB7C5C"/>
    <w:rsid w:val="00CC366F"/>
    <w:rsid w:val="00CC3A2D"/>
    <w:rsid w:val="00CC5575"/>
    <w:rsid w:val="00CC6C60"/>
    <w:rsid w:val="00CD3A38"/>
    <w:rsid w:val="00CD4069"/>
    <w:rsid w:val="00CD5C58"/>
    <w:rsid w:val="00CD66E6"/>
    <w:rsid w:val="00CE3079"/>
    <w:rsid w:val="00CE39D2"/>
    <w:rsid w:val="00CE43E0"/>
    <w:rsid w:val="00CE4682"/>
    <w:rsid w:val="00CE4BFA"/>
    <w:rsid w:val="00CE67C3"/>
    <w:rsid w:val="00CE70FE"/>
    <w:rsid w:val="00CF08A9"/>
    <w:rsid w:val="00CF0ABE"/>
    <w:rsid w:val="00CF17CA"/>
    <w:rsid w:val="00CF380E"/>
    <w:rsid w:val="00CF3B0C"/>
    <w:rsid w:val="00CF3C8B"/>
    <w:rsid w:val="00CF4E5D"/>
    <w:rsid w:val="00CF572A"/>
    <w:rsid w:val="00CF59FA"/>
    <w:rsid w:val="00CF5DD9"/>
    <w:rsid w:val="00CF5FFC"/>
    <w:rsid w:val="00CF6332"/>
    <w:rsid w:val="00CF7120"/>
    <w:rsid w:val="00CF751C"/>
    <w:rsid w:val="00CF7FA1"/>
    <w:rsid w:val="00D02400"/>
    <w:rsid w:val="00D03090"/>
    <w:rsid w:val="00D03754"/>
    <w:rsid w:val="00D03A92"/>
    <w:rsid w:val="00D04422"/>
    <w:rsid w:val="00D048EB"/>
    <w:rsid w:val="00D04E82"/>
    <w:rsid w:val="00D055F4"/>
    <w:rsid w:val="00D05ACD"/>
    <w:rsid w:val="00D05E3A"/>
    <w:rsid w:val="00D05EF8"/>
    <w:rsid w:val="00D072DD"/>
    <w:rsid w:val="00D1018F"/>
    <w:rsid w:val="00D116DD"/>
    <w:rsid w:val="00D1489F"/>
    <w:rsid w:val="00D155C5"/>
    <w:rsid w:val="00D16D5A"/>
    <w:rsid w:val="00D16F9F"/>
    <w:rsid w:val="00D20278"/>
    <w:rsid w:val="00D205CA"/>
    <w:rsid w:val="00D219B6"/>
    <w:rsid w:val="00D235B8"/>
    <w:rsid w:val="00D24770"/>
    <w:rsid w:val="00D24B8B"/>
    <w:rsid w:val="00D25373"/>
    <w:rsid w:val="00D25DC1"/>
    <w:rsid w:val="00D269E4"/>
    <w:rsid w:val="00D26E76"/>
    <w:rsid w:val="00D306EE"/>
    <w:rsid w:val="00D31C15"/>
    <w:rsid w:val="00D31D38"/>
    <w:rsid w:val="00D32314"/>
    <w:rsid w:val="00D32476"/>
    <w:rsid w:val="00D32E52"/>
    <w:rsid w:val="00D330AE"/>
    <w:rsid w:val="00D346B5"/>
    <w:rsid w:val="00D3593D"/>
    <w:rsid w:val="00D36398"/>
    <w:rsid w:val="00D37991"/>
    <w:rsid w:val="00D37CA4"/>
    <w:rsid w:val="00D37DB4"/>
    <w:rsid w:val="00D4043E"/>
    <w:rsid w:val="00D411B1"/>
    <w:rsid w:val="00D43E2F"/>
    <w:rsid w:val="00D45CEC"/>
    <w:rsid w:val="00D46E61"/>
    <w:rsid w:val="00D476B4"/>
    <w:rsid w:val="00D51101"/>
    <w:rsid w:val="00D531BD"/>
    <w:rsid w:val="00D54123"/>
    <w:rsid w:val="00D555C6"/>
    <w:rsid w:val="00D6006C"/>
    <w:rsid w:val="00D6110C"/>
    <w:rsid w:val="00D615AD"/>
    <w:rsid w:val="00D61F58"/>
    <w:rsid w:val="00D63739"/>
    <w:rsid w:val="00D66D5E"/>
    <w:rsid w:val="00D66D7A"/>
    <w:rsid w:val="00D66F2E"/>
    <w:rsid w:val="00D70D44"/>
    <w:rsid w:val="00D74145"/>
    <w:rsid w:val="00D74287"/>
    <w:rsid w:val="00D74B93"/>
    <w:rsid w:val="00D74D80"/>
    <w:rsid w:val="00D762D8"/>
    <w:rsid w:val="00D763ED"/>
    <w:rsid w:val="00D769DF"/>
    <w:rsid w:val="00D8044E"/>
    <w:rsid w:val="00D804A3"/>
    <w:rsid w:val="00D81C88"/>
    <w:rsid w:val="00D82B78"/>
    <w:rsid w:val="00D87C08"/>
    <w:rsid w:val="00D9133E"/>
    <w:rsid w:val="00D95048"/>
    <w:rsid w:val="00D9531F"/>
    <w:rsid w:val="00D95D15"/>
    <w:rsid w:val="00D96563"/>
    <w:rsid w:val="00DA2796"/>
    <w:rsid w:val="00DA28AD"/>
    <w:rsid w:val="00DA41C4"/>
    <w:rsid w:val="00DA4B7E"/>
    <w:rsid w:val="00DA4F07"/>
    <w:rsid w:val="00DA5784"/>
    <w:rsid w:val="00DA77A6"/>
    <w:rsid w:val="00DB1736"/>
    <w:rsid w:val="00DB18A2"/>
    <w:rsid w:val="00DB1A76"/>
    <w:rsid w:val="00DB20AF"/>
    <w:rsid w:val="00DB28E5"/>
    <w:rsid w:val="00DB2AE5"/>
    <w:rsid w:val="00DB2D51"/>
    <w:rsid w:val="00DB3156"/>
    <w:rsid w:val="00DB455C"/>
    <w:rsid w:val="00DB4FA3"/>
    <w:rsid w:val="00DB5CD5"/>
    <w:rsid w:val="00DB71BB"/>
    <w:rsid w:val="00DB7A72"/>
    <w:rsid w:val="00DB7C22"/>
    <w:rsid w:val="00DB7CFE"/>
    <w:rsid w:val="00DC1C10"/>
    <w:rsid w:val="00DC323D"/>
    <w:rsid w:val="00DC431A"/>
    <w:rsid w:val="00DC5DB5"/>
    <w:rsid w:val="00DC69F7"/>
    <w:rsid w:val="00DD0693"/>
    <w:rsid w:val="00DD13E1"/>
    <w:rsid w:val="00DD1584"/>
    <w:rsid w:val="00DD19F3"/>
    <w:rsid w:val="00DD1E8F"/>
    <w:rsid w:val="00DD25A8"/>
    <w:rsid w:val="00DD27F0"/>
    <w:rsid w:val="00DD709D"/>
    <w:rsid w:val="00DD7ABB"/>
    <w:rsid w:val="00DE20FB"/>
    <w:rsid w:val="00DE2D89"/>
    <w:rsid w:val="00DE4068"/>
    <w:rsid w:val="00DE6B24"/>
    <w:rsid w:val="00DE793E"/>
    <w:rsid w:val="00DE7974"/>
    <w:rsid w:val="00DF041D"/>
    <w:rsid w:val="00DF156B"/>
    <w:rsid w:val="00DF221B"/>
    <w:rsid w:val="00DF2789"/>
    <w:rsid w:val="00DF4697"/>
    <w:rsid w:val="00DF58F5"/>
    <w:rsid w:val="00DF59E0"/>
    <w:rsid w:val="00DF6EBB"/>
    <w:rsid w:val="00DF765D"/>
    <w:rsid w:val="00DF7CA9"/>
    <w:rsid w:val="00DF7CAC"/>
    <w:rsid w:val="00DF7D54"/>
    <w:rsid w:val="00E02076"/>
    <w:rsid w:val="00E0235C"/>
    <w:rsid w:val="00E02C00"/>
    <w:rsid w:val="00E04945"/>
    <w:rsid w:val="00E05674"/>
    <w:rsid w:val="00E06DB8"/>
    <w:rsid w:val="00E076AB"/>
    <w:rsid w:val="00E079B9"/>
    <w:rsid w:val="00E07D95"/>
    <w:rsid w:val="00E10E59"/>
    <w:rsid w:val="00E111EE"/>
    <w:rsid w:val="00E12FE0"/>
    <w:rsid w:val="00E13925"/>
    <w:rsid w:val="00E160BE"/>
    <w:rsid w:val="00E171B9"/>
    <w:rsid w:val="00E179CF"/>
    <w:rsid w:val="00E20983"/>
    <w:rsid w:val="00E20E3C"/>
    <w:rsid w:val="00E21A18"/>
    <w:rsid w:val="00E24922"/>
    <w:rsid w:val="00E24C5F"/>
    <w:rsid w:val="00E25E17"/>
    <w:rsid w:val="00E272F1"/>
    <w:rsid w:val="00E27673"/>
    <w:rsid w:val="00E30322"/>
    <w:rsid w:val="00E30D63"/>
    <w:rsid w:val="00E3252B"/>
    <w:rsid w:val="00E331C0"/>
    <w:rsid w:val="00E338FB"/>
    <w:rsid w:val="00E3496C"/>
    <w:rsid w:val="00E35595"/>
    <w:rsid w:val="00E35A08"/>
    <w:rsid w:val="00E36760"/>
    <w:rsid w:val="00E3709E"/>
    <w:rsid w:val="00E40CA2"/>
    <w:rsid w:val="00E42049"/>
    <w:rsid w:val="00E42A04"/>
    <w:rsid w:val="00E42CD6"/>
    <w:rsid w:val="00E4672F"/>
    <w:rsid w:val="00E50D1F"/>
    <w:rsid w:val="00E5121A"/>
    <w:rsid w:val="00E51D97"/>
    <w:rsid w:val="00E52F87"/>
    <w:rsid w:val="00E5330B"/>
    <w:rsid w:val="00E533C6"/>
    <w:rsid w:val="00E54A40"/>
    <w:rsid w:val="00E55007"/>
    <w:rsid w:val="00E55C33"/>
    <w:rsid w:val="00E568B4"/>
    <w:rsid w:val="00E60A65"/>
    <w:rsid w:val="00E62869"/>
    <w:rsid w:val="00E62B5B"/>
    <w:rsid w:val="00E63793"/>
    <w:rsid w:val="00E637C7"/>
    <w:rsid w:val="00E671B5"/>
    <w:rsid w:val="00E67389"/>
    <w:rsid w:val="00E7111F"/>
    <w:rsid w:val="00E7277E"/>
    <w:rsid w:val="00E736E0"/>
    <w:rsid w:val="00E73B65"/>
    <w:rsid w:val="00E73BC2"/>
    <w:rsid w:val="00E74ABF"/>
    <w:rsid w:val="00E75A2A"/>
    <w:rsid w:val="00E76617"/>
    <w:rsid w:val="00E76F0F"/>
    <w:rsid w:val="00E80C26"/>
    <w:rsid w:val="00E832D8"/>
    <w:rsid w:val="00E849CA"/>
    <w:rsid w:val="00E856C0"/>
    <w:rsid w:val="00E85C6A"/>
    <w:rsid w:val="00E85F69"/>
    <w:rsid w:val="00E864FC"/>
    <w:rsid w:val="00E86CA4"/>
    <w:rsid w:val="00E87451"/>
    <w:rsid w:val="00E877D5"/>
    <w:rsid w:val="00E87D44"/>
    <w:rsid w:val="00E90734"/>
    <w:rsid w:val="00E90E1C"/>
    <w:rsid w:val="00E90F7A"/>
    <w:rsid w:val="00E91450"/>
    <w:rsid w:val="00E91E45"/>
    <w:rsid w:val="00E93DBE"/>
    <w:rsid w:val="00E94D6D"/>
    <w:rsid w:val="00E958FE"/>
    <w:rsid w:val="00E95F86"/>
    <w:rsid w:val="00E96FB3"/>
    <w:rsid w:val="00EA09E6"/>
    <w:rsid w:val="00EA0F05"/>
    <w:rsid w:val="00EA14CF"/>
    <w:rsid w:val="00EA1F6C"/>
    <w:rsid w:val="00EA2333"/>
    <w:rsid w:val="00EA28D8"/>
    <w:rsid w:val="00EA3E4A"/>
    <w:rsid w:val="00EA4281"/>
    <w:rsid w:val="00EA44E2"/>
    <w:rsid w:val="00EA5C31"/>
    <w:rsid w:val="00EA6034"/>
    <w:rsid w:val="00EA708D"/>
    <w:rsid w:val="00EB07D5"/>
    <w:rsid w:val="00EB1C14"/>
    <w:rsid w:val="00EB2D57"/>
    <w:rsid w:val="00EB2E39"/>
    <w:rsid w:val="00EB3EBD"/>
    <w:rsid w:val="00EB4FDD"/>
    <w:rsid w:val="00EB6442"/>
    <w:rsid w:val="00EB64A8"/>
    <w:rsid w:val="00EB7AA6"/>
    <w:rsid w:val="00EB7B42"/>
    <w:rsid w:val="00EC064E"/>
    <w:rsid w:val="00EC2698"/>
    <w:rsid w:val="00EC4698"/>
    <w:rsid w:val="00EC492D"/>
    <w:rsid w:val="00EC4D0C"/>
    <w:rsid w:val="00EC5164"/>
    <w:rsid w:val="00EC554A"/>
    <w:rsid w:val="00EC77CB"/>
    <w:rsid w:val="00EC7E7E"/>
    <w:rsid w:val="00ED014C"/>
    <w:rsid w:val="00ED0ACD"/>
    <w:rsid w:val="00ED1278"/>
    <w:rsid w:val="00ED1ABF"/>
    <w:rsid w:val="00ED1BA3"/>
    <w:rsid w:val="00ED2670"/>
    <w:rsid w:val="00ED3207"/>
    <w:rsid w:val="00ED5A4F"/>
    <w:rsid w:val="00ED6511"/>
    <w:rsid w:val="00EE04D3"/>
    <w:rsid w:val="00EE3016"/>
    <w:rsid w:val="00EE4E66"/>
    <w:rsid w:val="00EE4F4D"/>
    <w:rsid w:val="00EE5497"/>
    <w:rsid w:val="00EF0E6B"/>
    <w:rsid w:val="00EF2165"/>
    <w:rsid w:val="00EF26C4"/>
    <w:rsid w:val="00EF31B4"/>
    <w:rsid w:val="00EF4230"/>
    <w:rsid w:val="00EF5D19"/>
    <w:rsid w:val="00EF63EA"/>
    <w:rsid w:val="00EF66B8"/>
    <w:rsid w:val="00F0134D"/>
    <w:rsid w:val="00F044E0"/>
    <w:rsid w:val="00F04F44"/>
    <w:rsid w:val="00F06372"/>
    <w:rsid w:val="00F07987"/>
    <w:rsid w:val="00F07AB0"/>
    <w:rsid w:val="00F07E55"/>
    <w:rsid w:val="00F10114"/>
    <w:rsid w:val="00F106EE"/>
    <w:rsid w:val="00F10898"/>
    <w:rsid w:val="00F117C5"/>
    <w:rsid w:val="00F168F5"/>
    <w:rsid w:val="00F17269"/>
    <w:rsid w:val="00F20C54"/>
    <w:rsid w:val="00F21BAB"/>
    <w:rsid w:val="00F228AC"/>
    <w:rsid w:val="00F23FFA"/>
    <w:rsid w:val="00F25435"/>
    <w:rsid w:val="00F31BF0"/>
    <w:rsid w:val="00F31F28"/>
    <w:rsid w:val="00F335E0"/>
    <w:rsid w:val="00F34D12"/>
    <w:rsid w:val="00F369A9"/>
    <w:rsid w:val="00F369F0"/>
    <w:rsid w:val="00F36D85"/>
    <w:rsid w:val="00F37B06"/>
    <w:rsid w:val="00F4025C"/>
    <w:rsid w:val="00F4028A"/>
    <w:rsid w:val="00F412BC"/>
    <w:rsid w:val="00F41D07"/>
    <w:rsid w:val="00F41D64"/>
    <w:rsid w:val="00F4366F"/>
    <w:rsid w:val="00F43DE2"/>
    <w:rsid w:val="00F44BB2"/>
    <w:rsid w:val="00F44ED1"/>
    <w:rsid w:val="00F45231"/>
    <w:rsid w:val="00F454E3"/>
    <w:rsid w:val="00F46533"/>
    <w:rsid w:val="00F4688A"/>
    <w:rsid w:val="00F472F0"/>
    <w:rsid w:val="00F5085F"/>
    <w:rsid w:val="00F50ACE"/>
    <w:rsid w:val="00F519A6"/>
    <w:rsid w:val="00F522F5"/>
    <w:rsid w:val="00F53C75"/>
    <w:rsid w:val="00F5497B"/>
    <w:rsid w:val="00F54DC8"/>
    <w:rsid w:val="00F55049"/>
    <w:rsid w:val="00F55237"/>
    <w:rsid w:val="00F5533B"/>
    <w:rsid w:val="00F60EBC"/>
    <w:rsid w:val="00F628AB"/>
    <w:rsid w:val="00F62B75"/>
    <w:rsid w:val="00F64774"/>
    <w:rsid w:val="00F65326"/>
    <w:rsid w:val="00F70581"/>
    <w:rsid w:val="00F7706B"/>
    <w:rsid w:val="00F77E50"/>
    <w:rsid w:val="00F80C83"/>
    <w:rsid w:val="00F82A40"/>
    <w:rsid w:val="00F82AC5"/>
    <w:rsid w:val="00F838C7"/>
    <w:rsid w:val="00F83ECA"/>
    <w:rsid w:val="00F84689"/>
    <w:rsid w:val="00F84DE2"/>
    <w:rsid w:val="00F84ED8"/>
    <w:rsid w:val="00F85D12"/>
    <w:rsid w:val="00F86120"/>
    <w:rsid w:val="00F8706C"/>
    <w:rsid w:val="00F87487"/>
    <w:rsid w:val="00F935E8"/>
    <w:rsid w:val="00F9559E"/>
    <w:rsid w:val="00F96419"/>
    <w:rsid w:val="00F96A96"/>
    <w:rsid w:val="00F96C3C"/>
    <w:rsid w:val="00F96E48"/>
    <w:rsid w:val="00FA0AF4"/>
    <w:rsid w:val="00FA1DEA"/>
    <w:rsid w:val="00FA26B4"/>
    <w:rsid w:val="00FA4318"/>
    <w:rsid w:val="00FA5039"/>
    <w:rsid w:val="00FA5C03"/>
    <w:rsid w:val="00FA6AB5"/>
    <w:rsid w:val="00FA7ECE"/>
    <w:rsid w:val="00FA7F90"/>
    <w:rsid w:val="00FB07D4"/>
    <w:rsid w:val="00FB1B02"/>
    <w:rsid w:val="00FB1FB0"/>
    <w:rsid w:val="00FB22E8"/>
    <w:rsid w:val="00FB36A9"/>
    <w:rsid w:val="00FB47D7"/>
    <w:rsid w:val="00FB5997"/>
    <w:rsid w:val="00FB5D82"/>
    <w:rsid w:val="00FB6554"/>
    <w:rsid w:val="00FC1146"/>
    <w:rsid w:val="00FC1BC8"/>
    <w:rsid w:val="00FC2C33"/>
    <w:rsid w:val="00FC6A34"/>
    <w:rsid w:val="00FD0797"/>
    <w:rsid w:val="00FD16FB"/>
    <w:rsid w:val="00FD2381"/>
    <w:rsid w:val="00FD2405"/>
    <w:rsid w:val="00FD6E2C"/>
    <w:rsid w:val="00FE0C34"/>
    <w:rsid w:val="00FE1AE6"/>
    <w:rsid w:val="00FE2CB3"/>
    <w:rsid w:val="00FE30BF"/>
    <w:rsid w:val="00FE331F"/>
    <w:rsid w:val="00FE5923"/>
    <w:rsid w:val="00FE59D2"/>
    <w:rsid w:val="00FE6AC9"/>
    <w:rsid w:val="00FE761D"/>
    <w:rsid w:val="00FE7B84"/>
    <w:rsid w:val="00FF0C01"/>
    <w:rsid w:val="00FF3796"/>
    <w:rsid w:val="00FF417F"/>
    <w:rsid w:val="00FF52AF"/>
    <w:rsid w:val="00FF5B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019"/>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30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3019"/>
    <w:rPr>
      <w:sz w:val="18"/>
      <w:szCs w:val="18"/>
    </w:rPr>
  </w:style>
  <w:style w:type="paragraph" w:styleId="a4">
    <w:name w:val="List Paragraph"/>
    <w:basedOn w:val="a"/>
    <w:uiPriority w:val="34"/>
    <w:qFormat/>
    <w:rsid w:val="00073019"/>
    <w:pPr>
      <w:ind w:firstLineChars="200" w:firstLine="420"/>
    </w:pPr>
  </w:style>
  <w:style w:type="paragraph" w:styleId="a5">
    <w:name w:val="footer"/>
    <w:basedOn w:val="a"/>
    <w:link w:val="Char0"/>
    <w:uiPriority w:val="99"/>
    <w:unhideWhenUsed/>
    <w:rsid w:val="002E0CE7"/>
    <w:pPr>
      <w:tabs>
        <w:tab w:val="center" w:pos="4153"/>
        <w:tab w:val="right" w:pos="8306"/>
      </w:tabs>
      <w:snapToGrid w:val="0"/>
      <w:jc w:val="left"/>
    </w:pPr>
    <w:rPr>
      <w:sz w:val="18"/>
      <w:szCs w:val="18"/>
    </w:rPr>
  </w:style>
  <w:style w:type="character" w:customStyle="1" w:styleId="Char0">
    <w:name w:val="页脚 Char"/>
    <w:basedOn w:val="a0"/>
    <w:link w:val="a5"/>
    <w:uiPriority w:val="99"/>
    <w:rsid w:val="002E0CE7"/>
    <w:rPr>
      <w:sz w:val="18"/>
      <w:szCs w:val="18"/>
    </w:rPr>
  </w:style>
  <w:style w:type="paragraph" w:styleId="a6">
    <w:name w:val="Body Text"/>
    <w:basedOn w:val="a"/>
    <w:link w:val="Char1"/>
    <w:uiPriority w:val="99"/>
    <w:rsid w:val="00266783"/>
    <w:pPr>
      <w:adjustRightInd w:val="0"/>
      <w:spacing w:after="120" w:line="312" w:lineRule="atLeast"/>
    </w:pPr>
    <w:rPr>
      <w:rFonts w:ascii="Times New Roman" w:eastAsia="楷体_GB2312" w:hAnsi="Times New Roman" w:cs="Times New Roman"/>
      <w:spacing w:val="8"/>
      <w:kern w:val="0"/>
      <w:sz w:val="20"/>
      <w:szCs w:val="20"/>
    </w:rPr>
  </w:style>
  <w:style w:type="character" w:customStyle="1" w:styleId="Char1">
    <w:name w:val="正文文本 Char"/>
    <w:basedOn w:val="a0"/>
    <w:link w:val="a6"/>
    <w:uiPriority w:val="99"/>
    <w:rsid w:val="00266783"/>
    <w:rPr>
      <w:rFonts w:ascii="Times New Roman" w:eastAsia="楷体_GB2312" w:hAnsi="Times New Roman" w:cs="Times New Roman"/>
      <w:spacing w:val="8"/>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5</Pages>
  <Words>303</Words>
  <Characters>1733</Characters>
  <Application>Microsoft Office Word</Application>
  <DocSecurity>0</DocSecurity>
  <Lines>14</Lines>
  <Paragraphs>4</Paragraphs>
  <ScaleCrop>false</ScaleCrop>
  <Company>Microsoft</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45</cp:revision>
  <dcterms:created xsi:type="dcterms:W3CDTF">2019-03-14T11:52:00Z</dcterms:created>
  <dcterms:modified xsi:type="dcterms:W3CDTF">2019-03-19T06:46:00Z</dcterms:modified>
</cp:coreProperties>
</file>