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黑体"/>
          <w:b/>
          <w:sz w:val="36"/>
          <w:szCs w:val="36"/>
          <w:lang w:val="en-US" w:eastAsia="zh-CN"/>
        </w:rPr>
      </w:pPr>
      <w:r>
        <w:rPr>
          <w:rFonts w:ascii="微软雅黑" w:hAnsi="微软雅黑" w:eastAsia="微软雅黑" w:cs="黑体"/>
          <w:b/>
          <w:sz w:val="36"/>
          <w:szCs w:val="36"/>
        </w:rPr>
        <w:t>上海市静安区西康路第三小学</w:t>
      </w:r>
      <w:r>
        <w:rPr>
          <w:rFonts w:hint="eastAsia" w:ascii="微软雅黑" w:hAnsi="微软雅黑" w:eastAsia="微软雅黑" w:cs="黑体"/>
          <w:b/>
          <w:sz w:val="36"/>
          <w:szCs w:val="36"/>
          <w:lang w:val="en-US" w:eastAsia="zh-CN"/>
        </w:rPr>
        <w:t>招聘岗位</w:t>
      </w:r>
    </w:p>
    <w:tbl>
      <w:tblPr>
        <w:tblW w:w="5083" w:type="dxa"/>
        <w:jc w:val="center"/>
        <w:tblInd w:w="0" w:type="dxa"/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7"/>
        <w:gridCol w:w="210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977" w:type="dxa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rFonts w:ascii="微软雅黑" w:hAnsi="微软雅黑" w:eastAsia="微软雅黑" w:cs="宋体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2106" w:type="dxa"/>
            <w:tcBorders>
              <w:top w:val="single" w:color="auto" w:sz="2" w:space="0"/>
              <w:left w:val="single" w:color="auto" w:sz="6" w:space="0"/>
              <w:bottom w:val="single" w:color="auto" w:sz="6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rFonts w:ascii="仿宋_GB2312" w:hAnsi="ˎ̥" w:eastAsia="仿宋_GB2312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2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rFonts w:hint="default" w:ascii="仿宋_GB2312" w:hAnsi="ˎ̥" w:eastAsia="仿宋_GB2312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rFonts w:hint="default" w:ascii="仿宋_GB2312" w:hAnsi="ˎ̥" w:eastAsia="仿宋_GB2312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2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rFonts w:hint="default" w:ascii="仿宋_GB2312" w:hAnsi="ˎ̥" w:eastAsia="仿宋_GB2312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977" w:type="dxa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06" w:type="dxa"/>
            <w:tcBorders>
              <w:top w:val="single" w:color="auto" w:sz="6" w:space="0"/>
              <w:left w:val="single" w:color="auto" w:sz="6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rPr>
          <w:rFonts w:hint="eastAsia" w:ascii="微软雅黑" w:hAnsi="微软雅黑" w:eastAsia="微软雅黑" w:cs="黑体"/>
          <w:b/>
          <w:sz w:val="36"/>
          <w:szCs w:val="36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221C64"/>
    <w:rsid w:val="6A221C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2017-12-21T12:14:00Z</dcterms:created>
  <dc:creator>ASUS</dc:creator>
  <cp:lastModifiedBy>ASUS</cp:lastModifiedBy>
  <dcterms:modified xsi:type="dcterms:W3CDTF">2017-12-21T12:15:22Z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