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36" w:rsidRPr="00A55A36" w:rsidRDefault="00A55A36" w:rsidP="00A55A36">
      <w:pPr>
        <w:widowControl/>
        <w:shd w:val="clear" w:color="auto" w:fill="FFFFFF"/>
        <w:spacing w:line="270" w:lineRule="atLeast"/>
        <w:jc w:val="center"/>
        <w:outlineLvl w:val="0"/>
        <w:rPr>
          <w:rFonts w:ascii="黑体" w:eastAsia="黑体" w:hAnsi="黑体" w:cs="Arial"/>
          <w:b/>
          <w:bCs/>
          <w:color w:val="333333"/>
          <w:kern w:val="36"/>
          <w:sz w:val="30"/>
          <w:szCs w:val="30"/>
        </w:rPr>
      </w:pPr>
      <w:r w:rsidRPr="00A55A36">
        <w:rPr>
          <w:rFonts w:ascii="黑体" w:eastAsia="黑体" w:hAnsi="黑体" w:cs="Arial" w:hint="eastAsia"/>
          <w:b/>
          <w:bCs/>
          <w:color w:val="333333"/>
          <w:kern w:val="36"/>
          <w:sz w:val="30"/>
          <w:szCs w:val="30"/>
        </w:rPr>
        <w:t>面向社会认定教师资格的通知</w:t>
      </w:r>
    </w:p>
    <w:p w:rsidR="00A55A36" w:rsidRPr="00A55A36" w:rsidRDefault="00A55A36" w:rsidP="00A55A36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 w:rsidRPr="00A55A36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6019800" cy="8029575"/>
            <wp:effectExtent l="0" t="0" r="0" b="9525"/>
            <wp:docPr id="6" name="图片 6" descr="http://www.qthedu.com/images/uploadfiles/201703/20170320152047_9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thedu.com/images/uploadfiles/201703/20170320152047_905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36" w:rsidRPr="00A55A36" w:rsidRDefault="00A55A36" w:rsidP="00A55A36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55A36"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10275" cy="8058150"/>
            <wp:effectExtent l="0" t="0" r="9525" b="0"/>
            <wp:docPr id="5" name="图片 5" descr="http://www.qthedu.com/images/uploadfiles/201703/20170320152049_8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thedu.com/images/uploadfiles/201703/20170320152049_89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36" w:rsidRPr="00A55A36" w:rsidRDefault="00A55A36" w:rsidP="00A55A36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55A36"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29325" cy="8029575"/>
            <wp:effectExtent l="0" t="0" r="9525" b="9525"/>
            <wp:docPr id="4" name="图片 4" descr="http://www.qthedu.com/images/uploadfiles/201703/20170320152051_8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thedu.com/images/uploadfiles/201703/20170320152051_84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36" w:rsidRPr="00A55A36" w:rsidRDefault="00A55A36" w:rsidP="00A55A36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55A36"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19800" cy="8115300"/>
            <wp:effectExtent l="0" t="0" r="0" b="0"/>
            <wp:docPr id="3" name="图片 3" descr="http://www.qthedu.com/images/uploadfiles/201703/20170320152054_5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thedu.com/images/uploadfiles/201703/20170320152054_59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36" w:rsidRPr="00A55A36" w:rsidRDefault="00A55A36" w:rsidP="00A55A36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55A36"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00750" cy="8020050"/>
            <wp:effectExtent l="0" t="0" r="0" b="0"/>
            <wp:docPr id="2" name="图片 2" descr="http://www.qthedu.com/images/uploadfiles/201703/20170320152056_7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thedu.com/images/uploadfiles/201703/20170320152056_79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36" w:rsidRPr="00A55A36" w:rsidRDefault="00A55A36" w:rsidP="00A55A36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55A36"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10275" cy="8077200"/>
            <wp:effectExtent l="0" t="0" r="9525" b="0"/>
            <wp:docPr id="1" name="图片 1" descr="http://www.qthedu.com/images/uploadfiles/201703/20170320152105_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qthedu.com/images/uploadfiles/201703/20170320152105_06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36"/>
    <w:rsid w:val="008B690A"/>
    <w:rsid w:val="00A55A36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B7053-AF4B-4238-B070-143A63C4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5A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3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eta">
    <w:name w:val="meta"/>
    <w:basedOn w:val="a"/>
    <w:rsid w:val="00A55A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A55A36"/>
    <w:rPr>
      <w:i/>
      <w:iCs/>
    </w:rPr>
  </w:style>
  <w:style w:type="character" w:customStyle="1" w:styleId="nsy-newsreleasetime">
    <w:name w:val="nsy-newsreleasetime"/>
    <w:basedOn w:val="a0"/>
    <w:rsid w:val="00A55A36"/>
  </w:style>
  <w:style w:type="character" w:customStyle="1" w:styleId="nsy-newsclick">
    <w:name w:val="nsy-newsclick"/>
    <w:basedOn w:val="a0"/>
    <w:rsid w:val="00A55A36"/>
  </w:style>
  <w:style w:type="paragraph" w:styleId="a4">
    <w:name w:val="Normal (Web)"/>
    <w:basedOn w:val="a"/>
    <w:uiPriority w:val="99"/>
    <w:semiHidden/>
    <w:unhideWhenUsed/>
    <w:rsid w:val="00A55A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</w:div>
        <w:div w:id="16776152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2017-03-20T12:08:00Z</dcterms:created>
  <dcterms:modified xsi:type="dcterms:W3CDTF">2017-03-20T12:09:00Z</dcterms:modified>
</cp:coreProperties>
</file>