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24" w:rsidRDefault="00243524" w:rsidP="00243524">
      <w:pPr>
        <w:pStyle w:val="a5"/>
        <w:spacing w:before="0" w:beforeAutospacing="0" w:after="0" w:afterAutospacing="0" w:line="450" w:lineRule="atLeast"/>
        <w:rPr>
          <w:color w:val="333333"/>
        </w:rPr>
      </w:pPr>
      <w:r>
        <w:rPr>
          <w:rFonts w:hint="eastAsia"/>
          <w:color w:val="333333"/>
        </w:rPr>
        <w:t>一、招聘计划及岗位设置</w:t>
      </w:r>
      <w:r>
        <w:rPr>
          <w:rFonts w:hint="eastAsia"/>
          <w:color w:val="333333"/>
        </w:rPr>
        <w:br/>
        <w:t xml:space="preserve">　　1、职业中专教师10人</w:t>
      </w:r>
    </w:p>
    <w:p w:rsidR="00243524" w:rsidRDefault="00243524" w:rsidP="00243524">
      <w:pPr>
        <w:pStyle w:val="a5"/>
        <w:spacing w:before="0" w:beforeAutospacing="0" w:after="0" w:afterAutospacing="0" w:line="450" w:lineRule="atLeast"/>
        <w:rPr>
          <w:rFonts w:hint="eastAsia"/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6553200" cy="2162175"/>
            <wp:effectExtent l="19050" t="0" r="0" b="0"/>
            <wp:docPr id="5" name="图片 1" descr="http://www.taojiang.gov.cn/picture/0/1702091044126413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aojiang.gov.cn/picture/0/17020910441264137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333333"/>
        </w:rPr>
        <w:br/>
        <w:t xml:space="preserve">　　2、高中教师50人</w:t>
      </w:r>
    </w:p>
    <w:p w:rsidR="00243524" w:rsidRDefault="00243524" w:rsidP="00243524">
      <w:pPr>
        <w:pStyle w:val="a5"/>
        <w:spacing w:before="0" w:beforeAutospacing="0" w:after="0" w:afterAutospacing="0" w:line="450" w:lineRule="atLeast"/>
        <w:rPr>
          <w:rFonts w:hint="eastAsia"/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6524625" cy="4019550"/>
            <wp:effectExtent l="19050" t="0" r="9525" b="0"/>
            <wp:docPr id="4" name="图片 2" descr="http://www.taojiang.gov.cn/picture/0/1702091044127706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aojiang.gov.cn/picture/0/17020910441277068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524" w:rsidRDefault="00243524" w:rsidP="00243524">
      <w:pPr>
        <w:pStyle w:val="a5"/>
        <w:spacing w:before="0" w:beforeAutospacing="0" w:after="0" w:afterAutospacing="0" w:line="45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3、初中教师90人</w:t>
      </w:r>
    </w:p>
    <w:p w:rsidR="00243524" w:rsidRDefault="00243524" w:rsidP="00243524">
      <w:pPr>
        <w:pStyle w:val="a5"/>
        <w:spacing w:before="0" w:beforeAutospacing="0" w:after="0" w:afterAutospacing="0" w:line="450" w:lineRule="atLeast"/>
        <w:rPr>
          <w:rFonts w:hint="eastAsia"/>
          <w:color w:val="333333"/>
        </w:rPr>
      </w:pPr>
      <w:r>
        <w:rPr>
          <w:noProof/>
          <w:color w:val="333333"/>
        </w:rPr>
        <w:lastRenderedPageBreak/>
        <w:drawing>
          <wp:inline distT="0" distB="0" distL="0" distR="0">
            <wp:extent cx="6477000" cy="4838700"/>
            <wp:effectExtent l="19050" t="0" r="0" b="0"/>
            <wp:docPr id="3" name="图片 3" descr="http://www.taojiang.gov.cn/picture/0/1702091044129058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aojiang.gov.cn/picture/0/17020910441290580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524" w:rsidRDefault="00243524" w:rsidP="00243524">
      <w:pPr>
        <w:pStyle w:val="a5"/>
        <w:spacing w:before="0" w:beforeAutospacing="0" w:after="0" w:afterAutospacing="0" w:line="450" w:lineRule="atLeas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</w:t>
      </w:r>
    </w:p>
    <w:p w:rsidR="004358AB" w:rsidRPr="00243524" w:rsidRDefault="004358AB" w:rsidP="00243524"/>
    <w:sectPr w:rsidR="004358AB" w:rsidRPr="00243524" w:rsidSect="00243524">
      <w:pgSz w:w="11906" w:h="16838"/>
      <w:pgMar w:top="1440" w:right="1800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B66" w:rsidRDefault="00EB6B66" w:rsidP="00D06282">
      <w:pPr>
        <w:spacing w:after="0"/>
      </w:pPr>
      <w:r>
        <w:separator/>
      </w:r>
    </w:p>
  </w:endnote>
  <w:endnote w:type="continuationSeparator" w:id="0">
    <w:p w:rsidR="00EB6B66" w:rsidRDefault="00EB6B66" w:rsidP="00D0628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B66" w:rsidRDefault="00EB6B66" w:rsidP="00D06282">
      <w:pPr>
        <w:spacing w:after="0"/>
      </w:pPr>
      <w:r>
        <w:separator/>
      </w:r>
    </w:p>
  </w:footnote>
  <w:footnote w:type="continuationSeparator" w:id="0">
    <w:p w:rsidR="00EB6B66" w:rsidRDefault="00EB6B66" w:rsidP="00D0628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43524"/>
    <w:rsid w:val="00323B43"/>
    <w:rsid w:val="003D37D8"/>
    <w:rsid w:val="00426133"/>
    <w:rsid w:val="004358AB"/>
    <w:rsid w:val="008B7726"/>
    <w:rsid w:val="0091096C"/>
    <w:rsid w:val="00B40865"/>
    <w:rsid w:val="00D06282"/>
    <w:rsid w:val="00D31D50"/>
    <w:rsid w:val="00D90DAE"/>
    <w:rsid w:val="00EB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628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628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628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6282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0628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D06282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D06282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0628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2017-02-09T11:52:00Z</dcterms:modified>
</cp:coreProperties>
</file>