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eastAsia="zh-CN"/>
        </w:rPr>
      </w:pPr>
      <w:bookmarkStart w:id="0" w:name="_GoBack"/>
      <w:r>
        <w:rPr>
          <w:rFonts w:hint="eastAsia"/>
          <w:b/>
          <w:bCs/>
          <w:lang w:eastAsia="zh-CN"/>
        </w:rPr>
        <w:t>小学美术教案《我们爱运动》</w:t>
      </w:r>
    </w:p>
    <w:bookmarkEnd w:id="0"/>
    <w:p>
      <w:pPr>
        <w:jc w:val="center"/>
        <w:rPr>
          <w:rFonts w:hint="eastAsia"/>
          <w:b/>
          <w:bCs/>
          <w:lang w:eastAsia="zh-CN"/>
        </w:rPr>
      </w:pPr>
    </w:p>
    <w:p>
      <w:pPr>
        <w:pStyle w:val="2"/>
        <w:rPr>
          <w:color w:val="464646"/>
        </w:rPr>
      </w:pPr>
      <w:r>
        <w:rPr>
          <w:color w:val="464646"/>
        </w:rPr>
        <w:t>教学目标 </w:t>
      </w:r>
    </w:p>
    <w:p>
      <w:pPr>
        <w:pStyle w:val="2"/>
        <w:rPr>
          <w:color w:val="464646"/>
        </w:rPr>
      </w:pPr>
      <w:r>
        <w:rPr>
          <w:color w:val="464646"/>
        </w:rPr>
        <w:t>1、增强自我情感流露及对事物的好奇心。</w:t>
      </w:r>
    </w:p>
    <w:p>
      <w:pPr>
        <w:pStyle w:val="2"/>
        <w:rPr>
          <w:color w:val="464646"/>
        </w:rPr>
      </w:pPr>
      <w:r>
        <w:rPr>
          <w:color w:val="464646"/>
        </w:rPr>
        <w:t>2、初步接触依形想象并绘制的基本方法。</w:t>
      </w:r>
    </w:p>
    <w:p>
      <w:pPr>
        <w:pStyle w:val="2"/>
        <w:rPr>
          <w:color w:val="464646"/>
        </w:rPr>
      </w:pPr>
      <w:r>
        <w:rPr>
          <w:color w:val="464646"/>
        </w:rPr>
        <w:t>3、初步认识较复杂的平面形，发展对形和色的想象力。 </w:t>
      </w:r>
    </w:p>
    <w:p>
      <w:pPr>
        <w:pStyle w:val="2"/>
        <w:rPr>
          <w:color w:val="464646"/>
        </w:rPr>
      </w:pPr>
      <w:r>
        <w:rPr>
          <w:color w:val="464646"/>
        </w:rPr>
        <w:t>课前准备 </w:t>
      </w:r>
    </w:p>
    <w:p>
      <w:pPr>
        <w:pStyle w:val="2"/>
        <w:rPr>
          <w:color w:val="464646"/>
        </w:rPr>
      </w:pPr>
      <w:r>
        <w:rPr>
          <w:color w:val="464646"/>
        </w:rPr>
        <w:t>　　1、课前布置学生自己到操场上去仔细观察有关树和自己、同学的不同变化的影子； </w:t>
      </w:r>
    </w:p>
    <w:p>
      <w:pPr>
        <w:pStyle w:val="2"/>
        <w:rPr>
          <w:color w:val="464646"/>
        </w:rPr>
      </w:pPr>
      <w:r>
        <w:rPr>
          <w:color w:val="464646"/>
        </w:rPr>
        <w:t>　　2、教师结合教材实际准备和收集网络上有关影子的资料； </w:t>
      </w:r>
    </w:p>
    <w:p>
      <w:pPr>
        <w:pStyle w:val="2"/>
        <w:rPr>
          <w:color w:val="464646"/>
        </w:rPr>
      </w:pPr>
      <w:r>
        <w:rPr>
          <w:color w:val="464646"/>
        </w:rPr>
        <w:t>　　3、教学直观示范作品等； </w:t>
      </w:r>
    </w:p>
    <w:p>
      <w:pPr>
        <w:pStyle w:val="2"/>
        <w:rPr>
          <w:color w:val="464646"/>
        </w:rPr>
      </w:pPr>
      <w:r>
        <w:rPr>
          <w:color w:val="464646"/>
        </w:rPr>
        <w:t>　　4、准备一些粉笔或者用水作画。 </w:t>
      </w:r>
    </w:p>
    <w:p>
      <w:pPr>
        <w:pStyle w:val="2"/>
        <w:rPr>
          <w:color w:val="464646"/>
        </w:rPr>
      </w:pPr>
      <w:r>
        <w:rPr>
          <w:color w:val="464646"/>
        </w:rPr>
        <w:t>教学过程 </w:t>
      </w:r>
    </w:p>
    <w:p>
      <w:pPr>
        <w:pStyle w:val="2"/>
        <w:rPr>
          <w:color w:val="464646"/>
        </w:rPr>
      </w:pPr>
      <w:r>
        <w:rPr>
          <w:color w:val="464646"/>
        </w:rPr>
        <w:t>教师带学生到外面操场上，指导学生分小组仔细观察树的影子、别人的、自己小手和其他部位的影子变化； </w:t>
      </w:r>
    </w:p>
    <w:p>
      <w:pPr>
        <w:pStyle w:val="2"/>
        <w:rPr>
          <w:color w:val="464646"/>
        </w:rPr>
      </w:pPr>
      <w:r>
        <w:rPr>
          <w:color w:val="464646"/>
        </w:rPr>
        <w:t>问题思考：如果把影子给重叠起来又会有什么变化？  学生分小组仔细观察树的影子、别人的、自己小手和其他部位的影子变化，边观察边互相说一说。 学生观察与思考，边回答教师的问题。事先把准备要投影的物体、材料摆放在讲台或边上。 </w:t>
      </w:r>
    </w:p>
    <w:p>
      <w:pPr>
        <w:pStyle w:val="2"/>
        <w:rPr>
          <w:color w:val="464646"/>
        </w:rPr>
      </w:pPr>
      <w:r>
        <w:rPr>
          <w:color w:val="464646"/>
        </w:rPr>
        <w:t>一、观赏与启发。 </w:t>
      </w:r>
    </w:p>
    <w:p>
      <w:pPr>
        <w:pStyle w:val="2"/>
        <w:rPr>
          <w:color w:val="464646"/>
        </w:rPr>
      </w:pPr>
      <w:r>
        <w:rPr>
          <w:color w:val="464646"/>
        </w:rPr>
        <w:t>指导学生分小组先进行自由观察，把观察到的感受在小组里说一说。 </w:t>
      </w:r>
    </w:p>
    <w:p>
      <w:pPr>
        <w:pStyle w:val="2"/>
        <w:rPr>
          <w:color w:val="464646"/>
        </w:rPr>
      </w:pPr>
      <w:r>
        <w:rPr>
          <w:color w:val="464646"/>
        </w:rPr>
        <w:t>二、请每个小组同学用自己的小手在太阳光线投射下的不同变化。 </w:t>
      </w:r>
    </w:p>
    <w:p>
      <w:pPr>
        <w:pStyle w:val="2"/>
        <w:rPr>
          <w:color w:val="464646"/>
        </w:rPr>
      </w:pPr>
      <w:r>
        <w:rPr>
          <w:color w:val="464646"/>
        </w:rPr>
        <w:t>三、重点指导学生学习用对称的方法用已准备的粉笔或者水进行描绘。教师边示范边讲解。 </w:t>
      </w:r>
    </w:p>
    <w:p>
      <w:pPr>
        <w:pStyle w:val="2"/>
        <w:rPr>
          <w:color w:val="464646"/>
        </w:rPr>
      </w:pPr>
      <w:r>
        <w:rPr>
          <w:color w:val="464646"/>
        </w:rPr>
        <w:t>四、看一看重叠后的影子有什么新的不同变化？ </w:t>
      </w:r>
    </w:p>
    <w:p>
      <w:pPr>
        <w:pStyle w:val="2"/>
        <w:rPr>
          <w:color w:val="464646"/>
        </w:rPr>
      </w:pPr>
      <w:r>
        <w:rPr>
          <w:color w:val="464646"/>
        </w:rPr>
        <w:t>五、请你对所描绘的影子展开想象和联想。 </w:t>
      </w:r>
    </w:p>
    <w:p>
      <w:pPr>
        <w:pStyle w:val="2"/>
        <w:rPr>
          <w:color w:val="464646"/>
        </w:rPr>
      </w:pPr>
      <w:r>
        <w:rPr>
          <w:color w:val="464646"/>
        </w:rPr>
        <w:t>六、让学生在的这一活动过程中，根据各自的所看到的、所感所想，进行有趣的描绘，并找到适合表现的方法。 </w:t>
      </w:r>
    </w:p>
    <w:p>
      <w:pPr>
        <w:pStyle w:val="2"/>
        <w:rPr>
          <w:color w:val="464646"/>
        </w:rPr>
      </w:pPr>
      <w:r>
        <w:rPr>
          <w:color w:val="464646"/>
        </w:rPr>
        <w:t>七、教师作简单的作业布置。 </w:t>
      </w:r>
    </w:p>
    <w:p>
      <w:pPr>
        <w:pStyle w:val="2"/>
        <w:rPr>
          <w:color w:val="464646"/>
        </w:rPr>
      </w:pPr>
      <w:r>
        <w:rPr>
          <w:color w:val="464646"/>
        </w:rPr>
        <w:t> 1、全班分成八个小组，每个人都要观察、尝试影子变化所带来的兴趣； </w:t>
      </w:r>
    </w:p>
    <w:p>
      <w:pPr>
        <w:pStyle w:val="2"/>
        <w:rPr>
          <w:color w:val="464646"/>
        </w:rPr>
      </w:pPr>
      <w:r>
        <w:rPr>
          <w:color w:val="464646"/>
        </w:rPr>
        <w:t>2、讨论并说一说对影子的了解和认识； </w:t>
      </w:r>
    </w:p>
    <w:p>
      <w:pPr>
        <w:pStyle w:val="2"/>
        <w:rPr>
          <w:color w:val="464646"/>
        </w:rPr>
      </w:pPr>
      <w:r>
        <w:rPr>
          <w:color w:val="464646"/>
        </w:rPr>
        <w:t>3、 学生主要观察物体对影子所呈现的不同变化效果； 4</w:t>
      </w:r>
    </w:p>
    <w:p>
      <w:pPr>
        <w:pStyle w:val="2"/>
        <w:rPr>
          <w:color w:val="464646"/>
        </w:rPr>
      </w:pPr>
      <w:r>
        <w:rPr>
          <w:color w:val="464646"/>
        </w:rPr>
        <w:t>4、 、重点学习、观察影子重叠的变化。 </w:t>
      </w:r>
    </w:p>
    <w:p>
      <w:pPr>
        <w:pStyle w:val="2"/>
        <w:rPr>
          <w:color w:val="464646"/>
        </w:rPr>
      </w:pPr>
      <w:r>
        <w:rPr>
          <w:color w:val="464646"/>
        </w:rPr>
        <w:t>5、学习运用对称的描绘方法进行联想、想象和创意。 </w:t>
      </w:r>
    </w:p>
    <w:p>
      <w:pPr>
        <w:pStyle w:val="2"/>
        <w:rPr>
          <w:color w:val="464646"/>
        </w:rPr>
      </w:pPr>
      <w:r>
        <w:rPr>
          <w:color w:val="464646"/>
        </w:rPr>
        <w:t>6、学生根据作业要求进行创作： </w:t>
      </w:r>
    </w:p>
    <w:p>
      <w:pPr>
        <w:pStyle w:val="2"/>
        <w:rPr>
          <w:color w:val="464646"/>
        </w:rPr>
      </w:pPr>
      <w:r>
        <w:rPr>
          <w:rFonts w:hint="eastAsia"/>
          <w:color w:val="464646"/>
        </w:rPr>
        <w:t>①</w:t>
      </w:r>
      <w:r>
        <w:rPr>
          <w:color w:val="464646"/>
        </w:rPr>
        <w:t> 用粉笔或者水进行造型； </w:t>
      </w:r>
    </w:p>
    <w:p>
      <w:pPr>
        <w:pStyle w:val="2"/>
        <w:rPr>
          <w:color w:val="464646"/>
        </w:rPr>
      </w:pPr>
      <w:r>
        <w:rPr>
          <w:rFonts w:hint="eastAsia"/>
          <w:color w:val="464646"/>
        </w:rPr>
        <w:t>②</w:t>
      </w:r>
      <w:r>
        <w:rPr>
          <w:color w:val="464646"/>
        </w:rPr>
        <w:t> 有主题的所感所想，进行 想象、联想、 创作； </w:t>
      </w:r>
    </w:p>
    <w:p>
      <w:pPr>
        <w:pStyle w:val="2"/>
        <w:rPr>
          <w:color w:val="464646"/>
        </w:rPr>
      </w:pPr>
      <w:r>
        <w:rPr>
          <w:color w:val="464646"/>
        </w:rPr>
        <w:t>7、鼓励学生要有与别人不同的想法，还可以小组合作的方法进行创作。 </w:t>
      </w:r>
    </w:p>
    <w:p>
      <w:pPr>
        <w:pStyle w:val="2"/>
        <w:rPr>
          <w:color w:val="464646"/>
        </w:rPr>
      </w:pPr>
      <w:r>
        <w:rPr>
          <w:color w:val="464646"/>
        </w:rPr>
        <w:t>8、让学生知道本节课学习评价要求及标准。要注意每小组要有距离，每小组要选出正、副小组长负责自己的活动。提醒学生作业时注意环境卫生。 </w:t>
      </w:r>
    </w:p>
    <w:p>
      <w:pPr>
        <w:pStyle w:val="2"/>
        <w:rPr>
          <w:color w:val="464646"/>
        </w:rPr>
      </w:pPr>
      <w:r>
        <w:rPr>
          <w:color w:val="464646"/>
        </w:rPr>
        <w:t>八、作业与评价  </w:t>
      </w:r>
    </w:p>
    <w:p>
      <w:pPr>
        <w:pStyle w:val="2"/>
        <w:rPr>
          <w:color w:val="464646"/>
        </w:rPr>
      </w:pPr>
      <w:r>
        <w:rPr>
          <w:color w:val="464646"/>
        </w:rPr>
        <w:t>指导每个小组参观其他小组的作业情况，根据评价标准进行简单评价每小组有创意的作品。让学生作简单总结本节课的学习情况，选一选哪一小组在学习中比较认真，作业效果也比较好。鼓励学生互相学习，并把与众不同的作品拍照留作资料。 </w:t>
      </w:r>
    </w:p>
    <w:p>
      <w:pPr>
        <w:pStyle w:val="2"/>
        <w:rPr>
          <w:color w:val="464646"/>
        </w:rPr>
      </w:pPr>
      <w:r>
        <w:rPr>
          <w:color w:val="464646"/>
        </w:rPr>
        <w:t>　　九、教学拓展 </w:t>
      </w:r>
    </w:p>
    <w:p>
      <w:pPr>
        <w:pStyle w:val="2"/>
        <w:ind w:firstLine="480"/>
        <w:rPr>
          <w:rFonts w:hint="eastAsia" w:ascii="Verdana" w:hAnsi="Verdana"/>
          <w:color w:val="000000"/>
          <w:sz w:val="28"/>
          <w:szCs w:val="28"/>
        </w:rPr>
      </w:pPr>
      <w:r>
        <w:rPr>
          <w:color w:val="464646"/>
        </w:rPr>
        <w:t>本课教学设计须强调学生在美术学习中对人物形态及变化的关注，通过让学生参与身体造型游戏激发他们的好奇和发现新事物形象的热情。将认识较复杂的平面形和依形想象的基本知识与方法作为教学的主要内容，融入到我的成我是影子大王的自我情感之中，使之有利于学生的态度表达和学习能力的发展。</w:t>
      </w:r>
      <w:r>
        <w:rPr>
          <w:rFonts w:ascii="Verdana" w:hAnsi="Verdana"/>
          <w:color w:val="000000"/>
          <w:sz w:val="28"/>
          <w:szCs w:val="28"/>
        </w:rPr>
        <w:t> </w:t>
      </w:r>
    </w:p>
    <w:p>
      <w:pPr>
        <w:jc w:val="left"/>
        <w:rPr>
          <w:rFonts w:hint="eastAsia"/>
          <w:b/>
          <w:bCs/>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9C7183"/>
    <w:rsid w:val="199C718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2018-04-19T02:11:00Z</dcterms:created>
  <dc:creator>梦醒听风</dc:creator>
  <cp:lastModifiedBy>梦醒听风</cp:lastModifiedBy>
  <dcterms:modified xsi:type="dcterms:W3CDTF">2018-04-19T02:12:29Z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