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eastAsia="zh-CN"/>
        </w:rPr>
      </w:pPr>
      <w:bookmarkStart w:id="0" w:name="_GoBack"/>
      <w:r>
        <w:rPr>
          <w:rFonts w:hint="eastAsia"/>
          <w:b/>
          <w:bCs/>
          <w:lang w:eastAsia="zh-CN"/>
        </w:rPr>
        <w:t>小学美术教案《</w:t>
      </w:r>
      <w:r>
        <w:rPr>
          <w:rFonts w:hint="eastAsia"/>
          <w:b/>
        </w:rPr>
        <w:t>好玩的石头</w:t>
      </w:r>
      <w:r>
        <w:rPr>
          <w:rFonts w:hint="eastAsia"/>
          <w:b/>
          <w:bCs/>
          <w:lang w:eastAsia="zh-CN"/>
        </w:rPr>
        <w:t>》</w:t>
      </w:r>
    </w:p>
    <w:bookmarkEnd w:id="0"/>
    <w:p>
      <w:pPr>
        <w:jc w:val="center"/>
        <w:rPr>
          <w:rFonts w:hint="eastAsia"/>
          <w:b/>
          <w:bCs/>
          <w:lang w:eastAsia="zh-CN"/>
        </w:rPr>
      </w:pP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教学目标 ： </w:t>
      </w:r>
    </w:p>
    <w:p>
      <w:pPr>
        <w:rPr>
          <w:rFonts w:ascii="宋体" w:hAnsi="宋体" w:cs="宋体"/>
          <w:color w:val="464646"/>
          <w:kern w:val="0"/>
          <w:sz w:val="24"/>
        </w:rPr>
      </w:pP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1．利用石头进行适形造型活动，体验石材的自然美感。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2．从中体会形与色的结合，知道关注生活，热爱大自然。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教学准备 ： </w:t>
      </w:r>
    </w:p>
    <w:p>
      <w:pPr>
        <w:rPr>
          <w:rFonts w:ascii="宋体" w:hAnsi="宋体" w:cs="宋体"/>
          <w:color w:val="464646"/>
          <w:kern w:val="0"/>
          <w:sz w:val="24"/>
        </w:rPr>
      </w:pP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多媒体课件，示范作品，若干小石头，水彩，毛笔。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>教学过程：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>一、童话导入，引起兴趣；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教师：同学们，请听谁在哭呀?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学生：小石头在哭。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教师：你们想不想知道小石头为什么哭呀?(激发兴趣)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小石头说：“我想去参加春节晚会，能帮我这个忙吗?”可我不知道怎样打扮自己，你们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教师；同学们，我们能不能用我们灵巧的手帮小石头这个忙呢?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二、学习新课： </w:t>
      </w:r>
    </w:p>
    <w:p>
      <w:pPr>
        <w:rPr>
          <w:rFonts w:ascii="宋体" w:hAnsi="宋体" w:cs="宋体"/>
          <w:color w:val="464646"/>
          <w:kern w:val="0"/>
          <w:sz w:val="24"/>
        </w:rPr>
      </w:pP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1、欣赏优美画面，学生感知认识。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（放多媒体课件）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学生欣赏画面，感受自然石材的美，使学生发现平凡的石头经过造型创作后，也会变得如此的美丽神奇。(引发创作欲望)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2、采用游戏方式观察触摸实物，亲自创作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寻宝游戏（教室的角落里放一堆沙子，沙子里有很多各种形状的石头)教师启发学生在教室里寻找宝贝。学生找到后教师提问。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教师：同学们，能不能把你们拣到的宝贝告诉我，它们是什么形状的?有多重?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学生动手摸一摸，掂一掂，然后畅所欲言。(增加学生对石头的情感)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教师：同学们，看一看你手里的宝贝像什么?如果我们把它加工装饰后适合做成什么?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学生大胆联想，积极发现，全班交流。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教师：同学们，老师手里拿的是什么?{教师手里是创作好的石头造型}它像什么?和你手里的宝贝哪儿不一样?那儿一样?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>学生先观察思考后回答。(使学生了解适形造型的一般方法)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三、学生创作。 </w:t>
      </w:r>
    </w:p>
    <w:p>
      <w:pPr>
        <w:rPr>
          <w:rFonts w:ascii="宋体" w:hAnsi="宋体" w:cs="宋体"/>
          <w:color w:val="464646"/>
          <w:kern w:val="0"/>
          <w:sz w:val="24"/>
        </w:rPr>
      </w:pP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1、学生开始创作，四人一组。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2、教师提醒学生注意：先看—看手里的石头像什么再开始造型。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3、教师指导。 </w:t>
      </w:r>
    </w:p>
    <w:p>
      <w:pPr>
        <w:rPr>
          <w:rFonts w:ascii="宋体" w:hAnsi="宋体" w:cs="宋体"/>
          <w:color w:val="464646"/>
          <w:kern w:val="0"/>
          <w:sz w:val="24"/>
        </w:rPr>
      </w:pP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学生创作时，教师要灵活掌握，不可千篇一律。要让学生创作出有个性的作品。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>四、课堂小结：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1、学生创作完毕后，师生举办“石艺展”，大家一块品评优缺点。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2、情感升华、音乐中结束</w:t>
      </w:r>
    </w:p>
    <w:p>
      <w:pPr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宋体" w:hAnsi="宋体" w:cs="宋体"/>
          <w:color w:val="464646"/>
          <w:kern w:val="0"/>
          <w:sz w:val="24"/>
        </w:rPr>
        <w:t xml:space="preserve">        师：同学们，你们都创作出了自己的作品，美术源与生活，生活中也处处有美，让我们在优美的歌声中结束吧!(放歌曲《雨化石》) </w:t>
      </w:r>
    </w:p>
    <w:p>
      <w:pPr>
        <w:rPr>
          <w:rFonts w:ascii="宋体" w:hAnsi="宋体" w:cs="宋体"/>
          <w:color w:val="464646"/>
          <w:kern w:val="0"/>
          <w:sz w:val="24"/>
        </w:rPr>
      </w:pPr>
    </w:p>
    <w:p>
      <w:pPr>
        <w:jc w:val="left"/>
        <w:rPr>
          <w:rFonts w:hint="eastAsia"/>
          <w:b/>
          <w:bCs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E731CB"/>
    <w:rsid w:val="05E731C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2018-04-19T02:12:00Z</dcterms:created>
  <dc:creator>梦醒听风</dc:creator>
  <cp:lastModifiedBy>梦醒听风</cp:lastModifiedBy>
  <dcterms:modified xsi:type="dcterms:W3CDTF">2018-04-19T02:14:15Z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